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ACEC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6990A3E9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6CED1B1A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45413A">
        <w:rPr>
          <w:sz w:val="28"/>
          <w:szCs w:val="28"/>
        </w:rPr>
        <w:t>духовых и ударных инструментов</w:t>
      </w:r>
    </w:p>
    <w:p w14:paraId="5F359F24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769449BE" w14:textId="65780FAD" w:rsidR="00FE1B46" w:rsidRDefault="00FE1B46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49FE503D" w14:textId="3C591FAF" w:rsidR="00407D73" w:rsidRDefault="00407D73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42214927" w14:textId="12002913" w:rsidR="00407D73" w:rsidRDefault="00407D73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2B347174" w14:textId="15F147C9" w:rsidR="00407D73" w:rsidRDefault="00407D73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645B98EC" w14:textId="29068AB3" w:rsidR="00407D73" w:rsidRDefault="00407D73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7B03BD41" w14:textId="59806AB6" w:rsidR="00407D73" w:rsidRDefault="00407D73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2E8AAAF3" w14:textId="18CCF629" w:rsidR="00407D73" w:rsidRDefault="00407D73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0A0C3A1F" w14:textId="121E65B8" w:rsidR="00407D73" w:rsidRDefault="00407D73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33310EFF" w14:textId="7C192D97" w:rsidR="00407D73" w:rsidRDefault="00407D73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6CF6FBB4" w14:textId="77777777" w:rsidR="00407D73" w:rsidRPr="00B36540" w:rsidRDefault="00407D73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31DDEFD7" w14:textId="77777777" w:rsidR="00FE1B46" w:rsidRDefault="00FE1B46" w:rsidP="0045413A">
      <w:pPr>
        <w:pStyle w:val="a6"/>
        <w:ind w:firstLine="709"/>
        <w:jc w:val="right"/>
        <w:outlineLvl w:val="0"/>
        <w:rPr>
          <w:sz w:val="28"/>
          <w:szCs w:val="28"/>
        </w:rPr>
      </w:pPr>
    </w:p>
    <w:p w14:paraId="2A46E1A6" w14:textId="77777777" w:rsidR="00FE1B46" w:rsidRDefault="00FE1B46" w:rsidP="00FE1B46">
      <w:pPr>
        <w:pStyle w:val="a6"/>
        <w:ind w:firstLine="709"/>
        <w:jc w:val="center"/>
        <w:outlineLvl w:val="0"/>
        <w:rPr>
          <w:sz w:val="28"/>
          <w:szCs w:val="28"/>
        </w:rPr>
      </w:pPr>
    </w:p>
    <w:p w14:paraId="7C4B6F46" w14:textId="77777777" w:rsidR="00FE1B46" w:rsidRDefault="00FE1B46" w:rsidP="00FE1B46">
      <w:pPr>
        <w:pStyle w:val="a6"/>
        <w:ind w:firstLine="709"/>
        <w:jc w:val="center"/>
        <w:outlineLvl w:val="0"/>
        <w:rPr>
          <w:sz w:val="28"/>
          <w:szCs w:val="28"/>
        </w:rPr>
      </w:pPr>
    </w:p>
    <w:p w14:paraId="74F8C5B1" w14:textId="77777777" w:rsidR="00FE1B46" w:rsidRPr="00CB33F0" w:rsidRDefault="00FE1B46" w:rsidP="00FE1B46">
      <w:pPr>
        <w:pStyle w:val="a6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 xml:space="preserve">Рабочая программа </w:t>
      </w:r>
    </w:p>
    <w:p w14:paraId="06C4FB7C" w14:textId="77777777" w:rsidR="00FE1B46" w:rsidRDefault="00FE1B46" w:rsidP="00FE1B46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14:paraId="4DF071FA" w14:textId="77777777" w:rsidR="00EA4C44" w:rsidRDefault="00EA4C44" w:rsidP="00FE1B46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и исполнение концертной программы</w:t>
      </w:r>
    </w:p>
    <w:p w14:paraId="1C516AED" w14:textId="77777777" w:rsidR="00FE1B46" w:rsidRPr="00B36540" w:rsidRDefault="00FE1B46" w:rsidP="00FE1B46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7A7FB72C" w14:textId="77777777" w:rsidR="00FE1B46" w:rsidRPr="00B36540" w:rsidRDefault="00FE1B46" w:rsidP="00FE1B46">
      <w:pPr>
        <w:pStyle w:val="NoSpacing1"/>
        <w:ind w:firstLine="709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10A31237" w14:textId="77777777" w:rsidR="00FE1B46" w:rsidRPr="00B36540" w:rsidRDefault="00FE1B46" w:rsidP="00FE1B46">
      <w:pPr>
        <w:pStyle w:val="NoSpacing1"/>
        <w:ind w:firstLine="709"/>
        <w:jc w:val="center"/>
        <w:rPr>
          <w:b/>
          <w:sz w:val="28"/>
          <w:szCs w:val="28"/>
        </w:rPr>
      </w:pPr>
    </w:p>
    <w:p w14:paraId="5AFE8BF0" w14:textId="77777777" w:rsidR="0045413A" w:rsidRDefault="0045413A" w:rsidP="0045413A">
      <w:pPr>
        <w:pStyle w:val="NoSpacing1"/>
        <w:spacing w:line="276" w:lineRule="auto"/>
        <w:jc w:val="center"/>
        <w:rPr>
          <w:rFonts w:eastAsia="Times New Roman"/>
          <w:sz w:val="28"/>
          <w:szCs w:val="28"/>
        </w:rPr>
      </w:pPr>
      <w:r w:rsidRPr="005E0D7B">
        <w:rPr>
          <w:rFonts w:eastAsia="Times New Roman"/>
          <w:sz w:val="28"/>
          <w:szCs w:val="28"/>
        </w:rPr>
        <w:t>53.09.01 Искусство музыкально-инструментального исполнительства</w:t>
      </w:r>
    </w:p>
    <w:p w14:paraId="724B6CB9" w14:textId="77777777" w:rsidR="0045413A" w:rsidRPr="005E0D7B" w:rsidRDefault="0045413A" w:rsidP="0045413A">
      <w:pPr>
        <w:pStyle w:val="NoSpacing1"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Pr="005E0D7B">
        <w:rPr>
          <w:rFonts w:eastAsia="Times New Roman"/>
          <w:sz w:val="28"/>
          <w:szCs w:val="28"/>
        </w:rPr>
        <w:t>Сольное исполнительство на духовых инструментах</w:t>
      </w:r>
      <w:r>
        <w:rPr>
          <w:rFonts w:eastAsia="Times New Roman"/>
          <w:sz w:val="28"/>
          <w:szCs w:val="28"/>
        </w:rPr>
        <w:t>)</w:t>
      </w:r>
    </w:p>
    <w:p w14:paraId="5296DCAF" w14:textId="77777777" w:rsidR="0045413A" w:rsidRPr="005E0D7B" w:rsidRDefault="0045413A" w:rsidP="0045413A">
      <w:pPr>
        <w:pStyle w:val="NoSpacing1"/>
        <w:spacing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Pr="005E0D7B">
        <w:rPr>
          <w:rFonts w:eastAsia="Times New Roman"/>
          <w:sz w:val="28"/>
          <w:szCs w:val="28"/>
        </w:rPr>
        <w:t>(уровень подготовки кадров высшей квалификации)</w:t>
      </w:r>
    </w:p>
    <w:p w14:paraId="009CF993" w14:textId="77777777" w:rsidR="00FE1B46" w:rsidRDefault="00FE1B46" w:rsidP="00FE1B46">
      <w:pPr>
        <w:widowControl w:val="0"/>
        <w:jc w:val="center"/>
        <w:rPr>
          <w:sz w:val="28"/>
          <w:szCs w:val="28"/>
        </w:rPr>
      </w:pPr>
    </w:p>
    <w:p w14:paraId="211F2145" w14:textId="77777777" w:rsidR="00FE1B46" w:rsidRPr="00B3654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424C15A1" w14:textId="77777777" w:rsidR="00FE1B46" w:rsidRPr="00B3654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7BE6A45A" w14:textId="77777777" w:rsidR="00FE1B46" w:rsidRPr="00B3654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5A3C1791" w14:textId="77777777" w:rsidR="00FE1B46" w:rsidRPr="00B36540" w:rsidRDefault="00FE1B46" w:rsidP="00FE1B46">
      <w:pPr>
        <w:ind w:firstLine="709"/>
        <w:rPr>
          <w:sz w:val="28"/>
          <w:szCs w:val="28"/>
        </w:rPr>
      </w:pPr>
    </w:p>
    <w:p w14:paraId="4E60EDB7" w14:textId="77777777" w:rsidR="00FE1B46" w:rsidRPr="00B36540" w:rsidRDefault="00FE1B46" w:rsidP="00FE1B46">
      <w:pPr>
        <w:ind w:firstLine="709"/>
        <w:rPr>
          <w:sz w:val="28"/>
          <w:szCs w:val="28"/>
        </w:rPr>
      </w:pPr>
    </w:p>
    <w:p w14:paraId="778C6FBA" w14:textId="77777777" w:rsidR="00FE1B46" w:rsidRPr="00B36540" w:rsidRDefault="00FE1B46" w:rsidP="00FE1B46">
      <w:pPr>
        <w:ind w:firstLine="709"/>
        <w:rPr>
          <w:sz w:val="28"/>
          <w:szCs w:val="28"/>
        </w:rPr>
      </w:pPr>
    </w:p>
    <w:p w14:paraId="61A72223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63D58463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1144A47B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1166C659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2ED3F8A2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14F63074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43AD7E33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71CF3CDF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109CEF32" w14:textId="77777777" w:rsidR="00407D73" w:rsidRDefault="00FE1B46" w:rsidP="00FE1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7BAB43C2" w14:textId="6F91041D" w:rsidR="00407D73" w:rsidRDefault="00407D73">
      <w:pPr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957BA28" w14:textId="77777777" w:rsidR="0045413A" w:rsidRDefault="0045413A" w:rsidP="00FE1B46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14:paraId="74536CE6" w14:textId="77777777" w:rsidR="00FE1B46" w:rsidRPr="00B36540" w:rsidRDefault="00FE1B46" w:rsidP="00FE1B46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FE1B46" w:rsidRPr="005E1F15" w14:paraId="7329685E" w14:textId="77777777" w:rsidTr="004A1277">
        <w:trPr>
          <w:cantSplit/>
        </w:trPr>
        <w:tc>
          <w:tcPr>
            <w:tcW w:w="8168" w:type="dxa"/>
            <w:gridSpan w:val="2"/>
          </w:tcPr>
          <w:p w14:paraId="3F85A479" w14:textId="77777777" w:rsidR="00FE1B46" w:rsidRPr="005E1F15" w:rsidRDefault="00FE1B46" w:rsidP="004A127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0503859C" w14:textId="77777777" w:rsidR="00FE1B46" w:rsidRPr="005E1F15" w:rsidRDefault="00FE1B46" w:rsidP="004A1277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</w:tr>
      <w:tr w:rsidR="00FE1B46" w:rsidRPr="005E1F15" w14:paraId="1FDCC37B" w14:textId="77777777" w:rsidTr="004A1277">
        <w:tc>
          <w:tcPr>
            <w:tcW w:w="782" w:type="dxa"/>
            <w:hideMark/>
          </w:tcPr>
          <w:p w14:paraId="1695CEEB" w14:textId="77777777" w:rsidR="00FE1B46" w:rsidRPr="00CC67DB" w:rsidRDefault="00FE1B46" w:rsidP="00685A87">
            <w:pPr>
              <w:pStyle w:val="a6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0C2FCF16" w14:textId="77777777" w:rsidR="00FE1B46" w:rsidRPr="00CC67DB" w:rsidRDefault="00FE1B46" w:rsidP="00685A87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21283DEF" w14:textId="77777777" w:rsidR="00FE1B46" w:rsidRPr="005E1F15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1F53AAA8" w14:textId="77777777" w:rsidTr="004A1277">
        <w:tc>
          <w:tcPr>
            <w:tcW w:w="782" w:type="dxa"/>
            <w:hideMark/>
          </w:tcPr>
          <w:p w14:paraId="73440E5C" w14:textId="77777777" w:rsidR="00FE1B46" w:rsidRPr="00CC67DB" w:rsidRDefault="00FE1B46" w:rsidP="00685A87">
            <w:pPr>
              <w:pStyle w:val="a6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14E7E6F8" w14:textId="77777777" w:rsidR="00FE1B46" w:rsidRPr="00CC67DB" w:rsidRDefault="00FE1B46" w:rsidP="00EA4C44">
            <w:pPr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</w:t>
            </w:r>
            <w:r w:rsidR="004941D0">
              <w:rPr>
                <w:sz w:val="28"/>
                <w:szCs w:val="28"/>
              </w:rPr>
              <w:t xml:space="preserve"> Государственной итоговой </w:t>
            </w:r>
            <w:r w:rsidR="004941D0" w:rsidRPr="00EA4C44">
              <w:rPr>
                <w:sz w:val="28"/>
                <w:szCs w:val="28"/>
              </w:rPr>
              <w:t>аттестации</w:t>
            </w:r>
            <w:r w:rsidR="00EA4C44" w:rsidRPr="00EA4C44">
              <w:rPr>
                <w:sz w:val="28"/>
                <w:szCs w:val="28"/>
              </w:rPr>
              <w:t xml:space="preserve"> (Подготовка и исполнение концертной программы)</w:t>
            </w:r>
            <w:r w:rsidR="00EA4C44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1F948233" w14:textId="77777777" w:rsidR="00FE1B46" w:rsidRPr="005E1F15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30A1B0EA" w14:textId="77777777" w:rsidTr="004A1277">
        <w:tc>
          <w:tcPr>
            <w:tcW w:w="782" w:type="dxa"/>
            <w:hideMark/>
          </w:tcPr>
          <w:p w14:paraId="67C6B77C" w14:textId="77777777" w:rsidR="00FE1B46" w:rsidRPr="00CC67DB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4D7A02B0" w14:textId="77777777" w:rsidR="00FE1B46" w:rsidRPr="00CC67DB" w:rsidRDefault="00FE1B46" w:rsidP="00685A8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</w:t>
            </w:r>
            <w:r w:rsidR="004941D0">
              <w:rPr>
                <w:rStyle w:val="311"/>
                <w:sz w:val="28"/>
                <w:szCs w:val="28"/>
              </w:rPr>
              <w:t xml:space="preserve"> Государственной итоговой аттестации</w:t>
            </w:r>
            <w:r w:rsidR="00EA4C44">
              <w:rPr>
                <w:rStyle w:val="311"/>
                <w:sz w:val="28"/>
                <w:szCs w:val="28"/>
              </w:rPr>
              <w:t xml:space="preserve"> </w:t>
            </w:r>
            <w:r w:rsidR="00EA4C44" w:rsidRPr="00EA4C44">
              <w:rPr>
                <w:sz w:val="28"/>
                <w:szCs w:val="28"/>
              </w:rPr>
              <w:t>(Подготовка и исполнение концертной программы)</w:t>
            </w:r>
            <w:r w:rsidRPr="00CC67DB">
              <w:rPr>
                <w:rStyle w:val="311"/>
                <w:sz w:val="28"/>
                <w:szCs w:val="28"/>
              </w:rPr>
              <w:t>, виды учебной работы и отчетности</w:t>
            </w:r>
          </w:p>
        </w:tc>
        <w:tc>
          <w:tcPr>
            <w:tcW w:w="1023" w:type="dxa"/>
          </w:tcPr>
          <w:p w14:paraId="5CC5F054" w14:textId="77777777" w:rsidR="00FE1B46" w:rsidRPr="005E1F15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5586C29D" w14:textId="77777777" w:rsidTr="004A1277">
        <w:tc>
          <w:tcPr>
            <w:tcW w:w="782" w:type="dxa"/>
          </w:tcPr>
          <w:p w14:paraId="460CD826" w14:textId="77777777" w:rsidR="00FE1B46" w:rsidRPr="00CC67DB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75CD0D28" w14:textId="77777777" w:rsidR="00FE1B46" w:rsidRPr="007F5306" w:rsidRDefault="00FE1B46" w:rsidP="00685A87">
            <w:pPr>
              <w:pStyle w:val="a6"/>
              <w:spacing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 xml:space="preserve">Структура и содержание </w:t>
            </w:r>
            <w:r w:rsidR="004941D0">
              <w:rPr>
                <w:sz w:val="28"/>
                <w:szCs w:val="28"/>
              </w:rPr>
              <w:t>Государственной итоговой аттестации</w:t>
            </w:r>
            <w:r w:rsidR="00EA4C44">
              <w:rPr>
                <w:sz w:val="28"/>
                <w:szCs w:val="28"/>
              </w:rPr>
              <w:t xml:space="preserve"> </w:t>
            </w:r>
            <w:r w:rsidR="00EA4C44" w:rsidRPr="00EA4C44">
              <w:rPr>
                <w:sz w:val="28"/>
                <w:szCs w:val="28"/>
              </w:rPr>
              <w:t>(Подготовка и исполнение концертной программы)</w:t>
            </w:r>
            <w:r w:rsidR="004941D0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567EB230" w14:textId="77777777" w:rsidR="00FE1B46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36739E58" w14:textId="77777777" w:rsidTr="004A1277">
        <w:tc>
          <w:tcPr>
            <w:tcW w:w="782" w:type="dxa"/>
          </w:tcPr>
          <w:p w14:paraId="2DE4DF72" w14:textId="77777777" w:rsidR="00FE1B46" w:rsidRPr="00CC67DB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405CED29" w14:textId="77777777" w:rsidR="00FE1B46" w:rsidRPr="00CC67DB" w:rsidRDefault="00FE1B46" w:rsidP="00685A87">
            <w:pPr>
              <w:pStyle w:val="af0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  <w:r w:rsidR="004941D0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48030214" w14:textId="77777777" w:rsidR="00FE1B46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6FFD7616" w14:textId="77777777" w:rsidTr="004A1277">
        <w:tc>
          <w:tcPr>
            <w:tcW w:w="782" w:type="dxa"/>
            <w:hideMark/>
          </w:tcPr>
          <w:p w14:paraId="0C8E7116" w14:textId="77777777" w:rsidR="00FE1B46" w:rsidRPr="00CC67DB" w:rsidRDefault="00FE1B46" w:rsidP="00685A87">
            <w:pPr>
              <w:pStyle w:val="a6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4F9507AC" w14:textId="77777777" w:rsidR="00FE1B46" w:rsidRPr="00CC67DB" w:rsidRDefault="00FE1B46" w:rsidP="00685A8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</w:t>
            </w:r>
            <w:r w:rsidR="004941D0">
              <w:rPr>
                <w:sz w:val="28"/>
                <w:szCs w:val="28"/>
              </w:rPr>
              <w:t>хническое обеспечение Государственной итоговой аттестации</w:t>
            </w:r>
            <w:r w:rsidR="00EA4C44">
              <w:rPr>
                <w:sz w:val="28"/>
                <w:szCs w:val="28"/>
              </w:rPr>
              <w:t xml:space="preserve"> </w:t>
            </w:r>
            <w:r w:rsidR="00EA4C44" w:rsidRPr="00EA4C44">
              <w:rPr>
                <w:sz w:val="28"/>
                <w:szCs w:val="28"/>
              </w:rPr>
              <w:t>(Подготовка и исполнение концертной программы)</w:t>
            </w:r>
            <w:r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2354318B" w14:textId="77777777" w:rsidR="00FE1B46" w:rsidRPr="005E1F15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60AAB63A" w14:textId="77777777" w:rsidTr="004A1277">
        <w:trPr>
          <w:cantSplit/>
        </w:trPr>
        <w:tc>
          <w:tcPr>
            <w:tcW w:w="782" w:type="dxa"/>
            <w:hideMark/>
          </w:tcPr>
          <w:p w14:paraId="69A82CF7" w14:textId="77777777" w:rsidR="00FE1B46" w:rsidRPr="00CC67DB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73D1ED0C" w14:textId="77777777" w:rsidR="00FE1B46" w:rsidRPr="00CC67DB" w:rsidRDefault="00EA4C44" w:rsidP="00685A87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</w:t>
            </w:r>
            <w:r w:rsidR="00FE1B46" w:rsidRPr="00CC67DB">
              <w:rPr>
                <w:sz w:val="28"/>
                <w:szCs w:val="28"/>
              </w:rPr>
              <w:t>и инфор</w:t>
            </w:r>
            <w:r w:rsidR="004941D0">
              <w:rPr>
                <w:sz w:val="28"/>
                <w:szCs w:val="28"/>
              </w:rPr>
              <w:t>мационное обеспечение Государственной итоговой аттестации</w:t>
            </w:r>
            <w:r>
              <w:rPr>
                <w:sz w:val="28"/>
                <w:szCs w:val="28"/>
              </w:rPr>
              <w:t xml:space="preserve"> </w:t>
            </w:r>
            <w:r w:rsidRPr="00EA4C44">
              <w:rPr>
                <w:sz w:val="28"/>
                <w:szCs w:val="28"/>
              </w:rPr>
              <w:t>(Подготовка и исполнение концертной программы)</w:t>
            </w:r>
            <w:r w:rsidR="00FE1B46"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577FE616" w14:textId="77777777" w:rsidR="00FE1B46" w:rsidRPr="005E1F15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341A2D40" w14:textId="77777777" w:rsidTr="004A1277">
        <w:trPr>
          <w:cantSplit/>
        </w:trPr>
        <w:tc>
          <w:tcPr>
            <w:tcW w:w="8168" w:type="dxa"/>
            <w:gridSpan w:val="2"/>
            <w:hideMark/>
          </w:tcPr>
          <w:p w14:paraId="101DBFEA" w14:textId="77777777" w:rsidR="00FE1B46" w:rsidRPr="00CC67DB" w:rsidRDefault="00FE1B46" w:rsidP="00685A8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60583C9D" w14:textId="77777777" w:rsidR="00FE1B46" w:rsidRDefault="00FE1B46" w:rsidP="00685A87">
            <w:pPr>
              <w:pStyle w:val="a6"/>
              <w:spacing w:line="360" w:lineRule="auto"/>
              <w:jc w:val="center"/>
              <w:rPr>
                <w:szCs w:val="28"/>
              </w:rPr>
            </w:pPr>
          </w:p>
        </w:tc>
      </w:tr>
    </w:tbl>
    <w:p w14:paraId="6B46BE66" w14:textId="77777777" w:rsidR="00FE1B46" w:rsidRPr="00B36540" w:rsidRDefault="00FE1B46" w:rsidP="00685A87">
      <w:pPr>
        <w:pStyle w:val="af0"/>
        <w:spacing w:line="360" w:lineRule="auto"/>
        <w:ind w:firstLine="709"/>
        <w:jc w:val="both"/>
        <w:rPr>
          <w:b/>
          <w:sz w:val="28"/>
          <w:szCs w:val="28"/>
        </w:rPr>
      </w:pPr>
    </w:p>
    <w:p w14:paraId="14033A35" w14:textId="77777777" w:rsidR="00FE1B46" w:rsidRPr="00CB33F0" w:rsidRDefault="00FE1B46" w:rsidP="00685A87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5ADCAD23" w14:textId="77777777" w:rsidR="00FE1B46" w:rsidRPr="00CB33F0" w:rsidRDefault="00FE1B46" w:rsidP="00685A87">
      <w:pPr>
        <w:pStyle w:val="af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14:paraId="5EEB0628" w14:textId="77777777" w:rsidR="00FE1B46" w:rsidRPr="00CB33F0" w:rsidRDefault="00FE1B46" w:rsidP="00685A87">
      <w:pPr>
        <w:pStyle w:val="af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795822B1" w14:textId="77777777" w:rsidR="00FE1B46" w:rsidRPr="00B36540" w:rsidRDefault="00FE1B46" w:rsidP="00FE1B46">
      <w:pPr>
        <w:pStyle w:val="af0"/>
        <w:ind w:firstLine="709"/>
        <w:jc w:val="both"/>
        <w:outlineLvl w:val="0"/>
        <w:rPr>
          <w:b/>
          <w:sz w:val="28"/>
          <w:szCs w:val="28"/>
        </w:rPr>
      </w:pPr>
    </w:p>
    <w:p w14:paraId="4537CB4C" w14:textId="77777777" w:rsidR="00FE1B46" w:rsidRPr="00B36540" w:rsidRDefault="00FE1B46" w:rsidP="00FE1B46">
      <w:pPr>
        <w:pStyle w:val="af0"/>
        <w:ind w:firstLine="709"/>
        <w:jc w:val="both"/>
        <w:outlineLvl w:val="0"/>
        <w:rPr>
          <w:b/>
          <w:sz w:val="28"/>
          <w:szCs w:val="28"/>
        </w:rPr>
      </w:pPr>
    </w:p>
    <w:p w14:paraId="087F0B23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0CDB001B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489FBCBD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33186997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4A9791E8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33C55922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34F93DC0" w14:textId="77777777" w:rsidR="00FE1B46" w:rsidRDefault="00FE1B46" w:rsidP="00FE1B46">
      <w:pPr>
        <w:rPr>
          <w:caps/>
          <w:sz w:val="28"/>
          <w:szCs w:val="28"/>
          <w:lang w:eastAsia="ar-SA"/>
        </w:rPr>
      </w:pPr>
    </w:p>
    <w:p w14:paraId="58C2C4C4" w14:textId="77777777" w:rsidR="00637A38" w:rsidRPr="009D260F" w:rsidRDefault="00637A38" w:rsidP="00F14C80">
      <w:pPr>
        <w:numPr>
          <w:ilvl w:val="0"/>
          <w:numId w:val="1"/>
        </w:numPr>
        <w:spacing w:line="360" w:lineRule="auto"/>
        <w:ind w:left="0"/>
        <w:contextualSpacing/>
        <w:jc w:val="center"/>
        <w:rPr>
          <w:b/>
          <w:bCs/>
          <w:sz w:val="28"/>
          <w:szCs w:val="28"/>
        </w:rPr>
      </w:pPr>
      <w:r w:rsidRPr="009D260F">
        <w:rPr>
          <w:b/>
          <w:sz w:val="28"/>
          <w:szCs w:val="28"/>
        </w:rPr>
        <w:t>Цель и задачи  Государственной итоговой аттестации</w:t>
      </w:r>
    </w:p>
    <w:p w14:paraId="43038120" w14:textId="77777777" w:rsidR="00637A38" w:rsidRDefault="00637A38" w:rsidP="00F14C80">
      <w:pPr>
        <w:pStyle w:val="3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9D260F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07D0B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07D0B">
        <w:rPr>
          <w:sz w:val="28"/>
          <w:szCs w:val="28"/>
        </w:rPr>
        <w:t>тогов</w:t>
      </w:r>
      <w:r>
        <w:rPr>
          <w:sz w:val="28"/>
          <w:szCs w:val="28"/>
        </w:rPr>
        <w:t>ой</w:t>
      </w:r>
      <w:r w:rsidRPr="00807D0B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 xml:space="preserve">и </w:t>
      </w:r>
      <w:r w:rsidR="00EA4C44" w:rsidRPr="00EA4C44">
        <w:rPr>
          <w:sz w:val="28"/>
          <w:szCs w:val="28"/>
        </w:rPr>
        <w:t>(Подготовка и исполнение концертной программы)</w:t>
      </w:r>
      <w:r w:rsidR="00EA4C4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07D0B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807D0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компетенций, </w:t>
      </w:r>
      <w:r w:rsidRPr="00807D0B">
        <w:rPr>
          <w:sz w:val="28"/>
          <w:szCs w:val="28"/>
        </w:rPr>
        <w:t xml:space="preserve">знаний, умений и навыков, полученных за </w:t>
      </w:r>
      <w:r>
        <w:rPr>
          <w:sz w:val="28"/>
          <w:szCs w:val="28"/>
        </w:rPr>
        <w:t xml:space="preserve">период </w:t>
      </w:r>
      <w:r w:rsidRPr="00807D0B">
        <w:rPr>
          <w:sz w:val="28"/>
          <w:szCs w:val="28"/>
        </w:rPr>
        <w:t>обучения. Аттестация должна выявить уровень профессиональной подготовки и готовность выпускника</w:t>
      </w:r>
      <w:r w:rsidRPr="00637A38">
        <w:rPr>
          <w:sz w:val="28"/>
          <w:szCs w:val="28"/>
        </w:rPr>
        <w:t xml:space="preserve"> ассистентуры-стажировки</w:t>
      </w:r>
      <w:r w:rsidRPr="00807D0B">
        <w:rPr>
          <w:sz w:val="28"/>
          <w:szCs w:val="28"/>
        </w:rPr>
        <w:t xml:space="preserve"> к самостоятельной </w:t>
      </w:r>
      <w:r>
        <w:rPr>
          <w:sz w:val="28"/>
          <w:szCs w:val="28"/>
        </w:rPr>
        <w:t>профессиональной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деятельности: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концертно-</w:t>
      </w:r>
      <w:r w:rsidRPr="00807D0B">
        <w:rPr>
          <w:sz w:val="28"/>
          <w:szCs w:val="28"/>
        </w:rPr>
        <w:t>исполнительской</w:t>
      </w:r>
      <w:r>
        <w:rPr>
          <w:sz w:val="28"/>
          <w:szCs w:val="28"/>
        </w:rPr>
        <w:t>, художественно-просветительской, педагогической</w:t>
      </w:r>
      <w:r w:rsidRPr="00807D0B">
        <w:rPr>
          <w:sz w:val="28"/>
          <w:szCs w:val="28"/>
        </w:rPr>
        <w:t>.</w:t>
      </w:r>
      <w:r w:rsidRPr="00486064">
        <w:rPr>
          <w:sz w:val="28"/>
          <w:szCs w:val="28"/>
        </w:rPr>
        <w:t xml:space="preserve"> </w:t>
      </w:r>
    </w:p>
    <w:p w14:paraId="787D6E01" w14:textId="77777777" w:rsidR="00637A38" w:rsidRPr="00807D0B" w:rsidRDefault="00637A38" w:rsidP="00F14C80">
      <w:pPr>
        <w:pStyle w:val="3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D260F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Государственной </w:t>
      </w:r>
      <w:r w:rsidRPr="00807D0B">
        <w:rPr>
          <w:sz w:val="28"/>
          <w:szCs w:val="28"/>
        </w:rPr>
        <w:t>итоговой аттестации</w:t>
      </w:r>
      <w:r w:rsidR="00EA4C44">
        <w:rPr>
          <w:sz w:val="28"/>
          <w:szCs w:val="28"/>
        </w:rPr>
        <w:t xml:space="preserve"> </w:t>
      </w:r>
      <w:r w:rsidR="00EA4C44" w:rsidRPr="00EA4C44">
        <w:rPr>
          <w:sz w:val="28"/>
          <w:szCs w:val="28"/>
        </w:rPr>
        <w:t>(Подготовка и исполнение концертной программы)</w:t>
      </w:r>
      <w:r w:rsidRPr="00807D0B">
        <w:rPr>
          <w:sz w:val="28"/>
          <w:szCs w:val="28"/>
        </w:rPr>
        <w:t xml:space="preserve">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</w:t>
      </w:r>
      <w:r w:rsidR="00EA4C44">
        <w:rPr>
          <w:sz w:val="28"/>
          <w:szCs w:val="28"/>
        </w:rPr>
        <w:t xml:space="preserve">сполнительской воли и техники, </w:t>
      </w:r>
      <w:r w:rsidRPr="00807D0B">
        <w:rPr>
          <w:sz w:val="28"/>
          <w:szCs w:val="28"/>
        </w:rPr>
        <w:t xml:space="preserve">способности выпускника к углубленному прочтению и расшифровке авторского </w:t>
      </w:r>
      <w:r w:rsidR="0045413A">
        <w:rPr>
          <w:sz w:val="28"/>
          <w:szCs w:val="28"/>
        </w:rPr>
        <w:t xml:space="preserve">(редакторского) нотного текста </w:t>
      </w:r>
      <w:r w:rsidRPr="00807D0B">
        <w:rPr>
          <w:sz w:val="28"/>
          <w:szCs w:val="28"/>
        </w:rPr>
        <w:t>в условиях публичного исполнения концертных программ</w:t>
      </w:r>
      <w:r>
        <w:rPr>
          <w:sz w:val="28"/>
          <w:szCs w:val="28"/>
        </w:rPr>
        <w:t xml:space="preserve">, </w:t>
      </w:r>
      <w:r w:rsidRPr="00E8776F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E87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самостоятельной деятельности </w:t>
      </w:r>
      <w:r w:rsidRPr="00E8776F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концертного исполнительства и музыкальной педагогики высшей школы.</w:t>
      </w:r>
      <w:r w:rsidRPr="00807D0B">
        <w:rPr>
          <w:sz w:val="28"/>
          <w:szCs w:val="28"/>
        </w:rPr>
        <w:t xml:space="preserve"> </w:t>
      </w:r>
    </w:p>
    <w:p w14:paraId="7EF22434" w14:textId="77777777" w:rsidR="00637A38" w:rsidRDefault="00637A38" w:rsidP="00F14C80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A63EB3C" w14:textId="77777777" w:rsidR="00637A38" w:rsidRDefault="00637A38" w:rsidP="00F14C80">
      <w:pPr>
        <w:numPr>
          <w:ilvl w:val="0"/>
          <w:numId w:val="1"/>
        </w:numPr>
        <w:suppressAutoHyphens/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8908B2">
        <w:rPr>
          <w:b/>
          <w:sz w:val="28"/>
          <w:szCs w:val="28"/>
        </w:rPr>
        <w:t xml:space="preserve">Требования к уровню освоения содержания </w:t>
      </w:r>
    </w:p>
    <w:p w14:paraId="56441884" w14:textId="77777777" w:rsidR="00637A38" w:rsidRPr="008908B2" w:rsidRDefault="00637A38" w:rsidP="00F14C80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8908B2">
        <w:rPr>
          <w:b/>
          <w:sz w:val="28"/>
          <w:szCs w:val="28"/>
        </w:rPr>
        <w:t>Государственной итоговой аттестации</w:t>
      </w:r>
    </w:p>
    <w:p w14:paraId="0D6D50E1" w14:textId="77777777" w:rsidR="0052067D" w:rsidRPr="00CB33F0" w:rsidRDefault="0052067D" w:rsidP="0052067D">
      <w:pPr>
        <w:pStyle w:val="36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52067D">
        <w:rPr>
          <w:rStyle w:val="37"/>
          <w:b w:val="0"/>
          <w:sz w:val="28"/>
          <w:szCs w:val="28"/>
        </w:rPr>
        <w:t xml:space="preserve">В результате освоения </w:t>
      </w:r>
      <w:r w:rsidRPr="0052067D">
        <w:rPr>
          <w:rFonts w:ascii="Times New Roman" w:hAnsi="Times New Roman"/>
          <w:sz w:val="28"/>
          <w:szCs w:val="28"/>
        </w:rPr>
        <w:t xml:space="preserve">требований Государственного образовательного стандарта по специальности </w:t>
      </w:r>
      <w:r w:rsidRPr="0052067D">
        <w:rPr>
          <w:rFonts w:ascii="Times New Roman" w:eastAsia="Times New Roman" w:hAnsi="Times New Roman"/>
          <w:sz w:val="28"/>
          <w:szCs w:val="28"/>
        </w:rPr>
        <w:t xml:space="preserve">53.09.01 Искусство музыкально-инструментального исполнительства (по видам: сольное исполнительство на </w:t>
      </w:r>
      <w:r w:rsidR="0045413A">
        <w:rPr>
          <w:rFonts w:ascii="Times New Roman" w:eastAsia="Times New Roman" w:hAnsi="Times New Roman"/>
          <w:sz w:val="28"/>
          <w:szCs w:val="28"/>
        </w:rPr>
        <w:t>духовых инструментах</w:t>
      </w:r>
      <w:r w:rsidRPr="0052067D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 xml:space="preserve">ассистент-стажер </w:t>
      </w:r>
      <w:r>
        <w:rPr>
          <w:rStyle w:val="37"/>
          <w:b w:val="0"/>
          <w:sz w:val="28"/>
          <w:szCs w:val="28"/>
        </w:rPr>
        <w:t>должен</w:t>
      </w:r>
      <w:r w:rsidRPr="0052067D">
        <w:rPr>
          <w:rStyle w:val="37"/>
          <w:b w:val="0"/>
          <w:sz w:val="28"/>
          <w:szCs w:val="28"/>
        </w:rPr>
        <w:t xml:space="preserve"> </w:t>
      </w:r>
      <w:r>
        <w:rPr>
          <w:rStyle w:val="37"/>
          <w:b w:val="0"/>
          <w:sz w:val="28"/>
          <w:szCs w:val="28"/>
        </w:rPr>
        <w:t>овладеть 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413A">
        <w:rPr>
          <w:rFonts w:ascii="Times New Roman" w:hAnsi="Times New Roman"/>
          <w:sz w:val="28"/>
          <w:szCs w:val="28"/>
        </w:rPr>
        <w:t xml:space="preserve">универсальными </w:t>
      </w:r>
      <w:r>
        <w:rPr>
          <w:rFonts w:ascii="Times New Roman" w:hAnsi="Times New Roman"/>
          <w:sz w:val="28"/>
          <w:szCs w:val="28"/>
        </w:rPr>
        <w:t>(УК) и профессиональными компетенциями</w:t>
      </w:r>
      <w:r w:rsidRPr="00CB33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52067D" w:rsidRPr="00F357BC" w14:paraId="054E4C71" w14:textId="77777777" w:rsidTr="00F357BC">
        <w:tc>
          <w:tcPr>
            <w:tcW w:w="1101" w:type="dxa"/>
          </w:tcPr>
          <w:p w14:paraId="35C481CF" w14:textId="77777777" w:rsidR="0052067D" w:rsidRPr="00F357BC" w:rsidRDefault="0052067D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УК-1</w:t>
            </w:r>
          </w:p>
        </w:tc>
        <w:tc>
          <w:tcPr>
            <w:tcW w:w="8470" w:type="dxa"/>
          </w:tcPr>
          <w:p w14:paraId="4EB4B345" w14:textId="77777777" w:rsidR="0052067D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67D" w:rsidRPr="00F357BC">
              <w:rPr>
                <w:sz w:val="28"/>
                <w:szCs w:val="28"/>
              </w:rPr>
              <w:t xml:space="preserve">готовностью овладевать информацией в области исторических и философских знаний для обогащения содержания своей педагогической и творческо-исполнительской деятельности </w:t>
            </w:r>
          </w:p>
        </w:tc>
      </w:tr>
      <w:tr w:rsidR="0052067D" w:rsidRPr="00F357BC" w14:paraId="08476AB1" w14:textId="77777777" w:rsidTr="00F357BC">
        <w:tc>
          <w:tcPr>
            <w:tcW w:w="1101" w:type="dxa"/>
          </w:tcPr>
          <w:p w14:paraId="27D72D85" w14:textId="77777777" w:rsidR="0052067D" w:rsidRPr="00F357BC" w:rsidRDefault="0052067D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УК-2</w:t>
            </w:r>
          </w:p>
        </w:tc>
        <w:tc>
          <w:tcPr>
            <w:tcW w:w="8470" w:type="dxa"/>
          </w:tcPr>
          <w:p w14:paraId="04FA1013" w14:textId="77777777" w:rsidR="0052067D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67D" w:rsidRPr="00F357BC">
              <w:rPr>
                <w:sz w:val="28"/>
                <w:szCs w:val="28"/>
              </w:rPr>
              <w:t xml:space="preserve">способностью видеть и интерпретировать факты, события, явления </w:t>
            </w:r>
            <w:r w:rsidR="0052067D" w:rsidRPr="00F357BC">
              <w:rPr>
                <w:sz w:val="28"/>
                <w:szCs w:val="28"/>
              </w:rPr>
              <w:lastRenderedPageBreak/>
              <w:t xml:space="preserve">сферы профессиональной деятельности в широком историческом и культурном контексте </w:t>
            </w:r>
          </w:p>
        </w:tc>
      </w:tr>
      <w:tr w:rsidR="0052067D" w:rsidRPr="00F357BC" w14:paraId="65A0A839" w14:textId="77777777" w:rsidTr="00F357BC">
        <w:tc>
          <w:tcPr>
            <w:tcW w:w="1101" w:type="dxa"/>
          </w:tcPr>
          <w:p w14:paraId="36D4CE36" w14:textId="77777777" w:rsidR="0052067D" w:rsidRPr="00F357BC" w:rsidRDefault="0052067D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lastRenderedPageBreak/>
              <w:t>УК-3</w:t>
            </w:r>
          </w:p>
        </w:tc>
        <w:tc>
          <w:tcPr>
            <w:tcW w:w="8470" w:type="dxa"/>
          </w:tcPr>
          <w:p w14:paraId="1CF7B327" w14:textId="77777777" w:rsidR="0052067D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67D" w:rsidRPr="00F357BC">
              <w:rPr>
                <w:sz w:val="28"/>
                <w:szCs w:val="28"/>
              </w:rPr>
              <w:t xml:space="preserve">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</w:t>
            </w:r>
          </w:p>
        </w:tc>
      </w:tr>
      <w:tr w:rsidR="00F357BC" w:rsidRPr="00F357BC" w14:paraId="14BA3B39" w14:textId="77777777" w:rsidTr="00F357BC">
        <w:tc>
          <w:tcPr>
            <w:tcW w:w="1101" w:type="dxa"/>
          </w:tcPr>
          <w:p w14:paraId="5F62705E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УК-4</w:t>
            </w:r>
          </w:p>
        </w:tc>
        <w:tc>
          <w:tcPr>
            <w:tcW w:w="8470" w:type="dxa"/>
          </w:tcPr>
          <w:p w14:paraId="5E7DA1EF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аргументированно отстаивать личную позицию в отношении современных процессов в области музыкального искусства и культуры </w:t>
            </w:r>
          </w:p>
        </w:tc>
      </w:tr>
      <w:tr w:rsidR="00F357BC" w:rsidRPr="00F357BC" w14:paraId="32B896D8" w14:textId="77777777" w:rsidTr="00F357BC">
        <w:tc>
          <w:tcPr>
            <w:tcW w:w="1101" w:type="dxa"/>
          </w:tcPr>
          <w:p w14:paraId="477EB4AD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УК-5</w:t>
            </w:r>
          </w:p>
        </w:tc>
        <w:tc>
          <w:tcPr>
            <w:tcW w:w="8470" w:type="dxa"/>
          </w:tcPr>
          <w:p w14:paraId="62E628D0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357BC">
              <w:rPr>
                <w:sz w:val="28"/>
                <w:szCs w:val="28"/>
              </w:rPr>
              <w:t xml:space="preserve">пособностью пользоваться иностранным языком как средством профессионального общения </w:t>
            </w:r>
          </w:p>
        </w:tc>
      </w:tr>
      <w:tr w:rsidR="00F357BC" w:rsidRPr="00F357BC" w14:paraId="01B4F03D" w14:textId="77777777" w:rsidTr="00F357BC">
        <w:tc>
          <w:tcPr>
            <w:tcW w:w="1101" w:type="dxa"/>
          </w:tcPr>
          <w:p w14:paraId="6E7FA9CB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</w:t>
            </w:r>
          </w:p>
        </w:tc>
        <w:tc>
          <w:tcPr>
            <w:tcW w:w="8470" w:type="dxa"/>
          </w:tcPr>
          <w:p w14:paraId="32A1BBF8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 </w:t>
            </w:r>
          </w:p>
        </w:tc>
      </w:tr>
      <w:tr w:rsidR="00F357BC" w:rsidRPr="00F357BC" w14:paraId="34C281F9" w14:textId="77777777" w:rsidTr="00F357BC">
        <w:tc>
          <w:tcPr>
            <w:tcW w:w="1101" w:type="dxa"/>
          </w:tcPr>
          <w:p w14:paraId="15711128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ПК-2</w:t>
            </w:r>
          </w:p>
        </w:tc>
        <w:tc>
          <w:tcPr>
            <w:tcW w:w="8470" w:type="dxa"/>
          </w:tcPr>
          <w:p w14:paraId="2DABD977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 </w:t>
            </w:r>
          </w:p>
        </w:tc>
      </w:tr>
      <w:tr w:rsidR="00F357BC" w:rsidRPr="00F357BC" w14:paraId="2BA51A47" w14:textId="77777777" w:rsidTr="00F357BC">
        <w:tc>
          <w:tcPr>
            <w:tcW w:w="1101" w:type="dxa"/>
          </w:tcPr>
          <w:p w14:paraId="2500FBD6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ПК-3</w:t>
            </w:r>
          </w:p>
        </w:tc>
        <w:tc>
          <w:tcPr>
            <w:tcW w:w="8470" w:type="dxa"/>
          </w:tcPr>
          <w:p w14:paraId="31C9F412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</w:t>
            </w:r>
          </w:p>
        </w:tc>
      </w:tr>
      <w:tr w:rsidR="00F357BC" w:rsidRPr="00F357BC" w14:paraId="5D3589D4" w14:textId="77777777" w:rsidTr="00F357BC">
        <w:tc>
          <w:tcPr>
            <w:tcW w:w="1101" w:type="dxa"/>
          </w:tcPr>
          <w:p w14:paraId="77EDD10F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ПК-4</w:t>
            </w:r>
          </w:p>
        </w:tc>
        <w:tc>
          <w:tcPr>
            <w:tcW w:w="8470" w:type="dxa"/>
          </w:tcPr>
          <w:p w14:paraId="797A2049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формировать профессиональное мышление, внутреннюю мотивацию обучаемого, систему ценностей, направленных на гуманизацию общества </w:t>
            </w:r>
          </w:p>
        </w:tc>
      </w:tr>
      <w:tr w:rsidR="00F357BC" w:rsidRPr="00F357BC" w14:paraId="349E2E73" w14:textId="77777777" w:rsidTr="00F357BC">
        <w:tc>
          <w:tcPr>
            <w:tcW w:w="1101" w:type="dxa"/>
          </w:tcPr>
          <w:p w14:paraId="69F566D9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ПК-5</w:t>
            </w:r>
          </w:p>
        </w:tc>
        <w:tc>
          <w:tcPr>
            <w:tcW w:w="8470" w:type="dxa"/>
          </w:tcPr>
          <w:p w14:paraId="06779510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осваивать разнообразный по эпохам, стилям, жанрам, художественным направлениям педагогический репертуар </w:t>
            </w:r>
          </w:p>
        </w:tc>
      </w:tr>
      <w:tr w:rsidR="00F357BC" w:rsidRPr="00F357BC" w14:paraId="74B2AF01" w14:textId="77777777" w:rsidTr="00F357BC">
        <w:tc>
          <w:tcPr>
            <w:tcW w:w="1101" w:type="dxa"/>
          </w:tcPr>
          <w:p w14:paraId="3368CEFD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ПК-6</w:t>
            </w:r>
          </w:p>
        </w:tc>
        <w:tc>
          <w:tcPr>
            <w:tcW w:w="8470" w:type="dxa"/>
          </w:tcPr>
          <w:p w14:paraId="56D99840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создавать индивидуальную художественную интерпретацию музыкального произведения </w:t>
            </w:r>
          </w:p>
        </w:tc>
      </w:tr>
      <w:tr w:rsidR="00F357BC" w:rsidRPr="00F357BC" w14:paraId="284920F1" w14:textId="77777777" w:rsidTr="00F357BC">
        <w:tc>
          <w:tcPr>
            <w:tcW w:w="1101" w:type="dxa"/>
          </w:tcPr>
          <w:p w14:paraId="05F0BED0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ПК-7</w:t>
            </w:r>
          </w:p>
        </w:tc>
        <w:tc>
          <w:tcPr>
            <w:tcW w:w="8470" w:type="dxa"/>
          </w:tcPr>
          <w:p w14:paraId="7FD4F85E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осуществлять музыкально-исполнительскую </w:t>
            </w:r>
            <w:r w:rsidRPr="00F357BC">
              <w:rPr>
                <w:sz w:val="28"/>
                <w:szCs w:val="28"/>
              </w:rPr>
              <w:lastRenderedPageBreak/>
              <w:t xml:space="preserve">деятельность и представлять ее результаты общественности </w:t>
            </w:r>
          </w:p>
        </w:tc>
      </w:tr>
      <w:tr w:rsidR="00F357BC" w:rsidRPr="00F357BC" w14:paraId="69A35F0F" w14:textId="77777777" w:rsidTr="00F357BC">
        <w:tc>
          <w:tcPr>
            <w:tcW w:w="1101" w:type="dxa"/>
          </w:tcPr>
          <w:p w14:paraId="18817B85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lastRenderedPageBreak/>
              <w:t>ПК-8</w:t>
            </w:r>
          </w:p>
        </w:tc>
        <w:tc>
          <w:tcPr>
            <w:tcW w:w="8470" w:type="dxa"/>
          </w:tcPr>
          <w:p w14:paraId="3A6C591C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</w:t>
            </w:r>
          </w:p>
        </w:tc>
      </w:tr>
      <w:tr w:rsidR="00F357BC" w:rsidRPr="00F357BC" w14:paraId="4DE15363" w14:textId="77777777" w:rsidTr="00F357BC">
        <w:tc>
          <w:tcPr>
            <w:tcW w:w="1101" w:type="dxa"/>
          </w:tcPr>
          <w:p w14:paraId="3B82C520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ПК-9</w:t>
            </w:r>
          </w:p>
        </w:tc>
        <w:tc>
          <w:tcPr>
            <w:tcW w:w="8470" w:type="dxa"/>
          </w:tcPr>
          <w:p w14:paraId="22D12E13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быть мобильным в освоении репертуара, разнообразного по эпохам, стилям, жанрам, художественным направлениям </w:t>
            </w:r>
          </w:p>
        </w:tc>
      </w:tr>
      <w:tr w:rsidR="00F357BC" w:rsidRPr="00F357BC" w14:paraId="060D6D87" w14:textId="77777777" w:rsidTr="00F357BC">
        <w:tc>
          <w:tcPr>
            <w:tcW w:w="1101" w:type="dxa"/>
          </w:tcPr>
          <w:p w14:paraId="5848D78D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ПК-10</w:t>
            </w:r>
          </w:p>
        </w:tc>
        <w:tc>
          <w:tcPr>
            <w:tcW w:w="8470" w:type="dxa"/>
          </w:tcPr>
          <w:p w14:paraId="7D822D36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показывать свою исполнительскую работу на различных сценических площадках </w:t>
            </w:r>
          </w:p>
        </w:tc>
      </w:tr>
      <w:tr w:rsidR="00F357BC" w:rsidRPr="00F357BC" w14:paraId="26D320AC" w14:textId="77777777" w:rsidTr="00F357BC">
        <w:tc>
          <w:tcPr>
            <w:tcW w:w="1101" w:type="dxa"/>
          </w:tcPr>
          <w:p w14:paraId="4C2F7FBA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ПК-11</w:t>
            </w:r>
          </w:p>
        </w:tc>
        <w:tc>
          <w:tcPr>
            <w:tcW w:w="8470" w:type="dxa"/>
          </w:tcPr>
          <w:p w14:paraId="5543D870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участвовать в культурной жизни общества, создавая художественно-творческую и образовательную среду </w:t>
            </w:r>
          </w:p>
        </w:tc>
      </w:tr>
      <w:tr w:rsidR="00F357BC" w:rsidRPr="00F357BC" w14:paraId="44BCE8DD" w14:textId="77777777" w:rsidTr="00F357BC">
        <w:tc>
          <w:tcPr>
            <w:tcW w:w="1101" w:type="dxa"/>
          </w:tcPr>
          <w:p w14:paraId="0C99341D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ПК-12</w:t>
            </w:r>
          </w:p>
        </w:tc>
        <w:tc>
          <w:tcPr>
            <w:tcW w:w="8470" w:type="dxa"/>
          </w:tcPr>
          <w:p w14:paraId="6C70F6E7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разрабатывать и реализовыватъ собственные и совместные с музыкантами-исполнителями других организаций, осуществляющих образовательную деятельность,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 и информационно-коммуникационной сети "Интернет" (далее - "Интернет") </w:t>
            </w:r>
          </w:p>
        </w:tc>
      </w:tr>
    </w:tbl>
    <w:p w14:paraId="1E3E4453" w14:textId="77777777" w:rsidR="00F357BC" w:rsidRDefault="00637A38" w:rsidP="00F14C80">
      <w:pPr>
        <w:pStyle w:val="NoSpacing1"/>
        <w:spacing w:line="360" w:lineRule="auto"/>
        <w:ind w:firstLine="709"/>
        <w:contextualSpacing/>
        <w:jc w:val="both"/>
        <w:rPr>
          <w:rStyle w:val="a9"/>
          <w:sz w:val="28"/>
          <w:szCs w:val="20"/>
        </w:rPr>
      </w:pPr>
      <w:r w:rsidRPr="00807D0B">
        <w:rPr>
          <w:sz w:val="28"/>
          <w:szCs w:val="28"/>
        </w:rPr>
        <w:t xml:space="preserve">В результате освоения </w:t>
      </w:r>
      <w:r w:rsidR="00F357BC">
        <w:rPr>
          <w:sz w:val="28"/>
          <w:szCs w:val="28"/>
        </w:rPr>
        <w:t xml:space="preserve">требуемых компетенций </w:t>
      </w:r>
      <w:r w:rsidRPr="00807D0B">
        <w:rPr>
          <w:sz w:val="28"/>
          <w:szCs w:val="28"/>
        </w:rPr>
        <w:t>выпускник должен</w:t>
      </w:r>
      <w:r w:rsidRPr="00807D0B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0"/>
        </w:rPr>
        <w:t>знать</w:t>
      </w:r>
      <w:r w:rsidR="00F357BC">
        <w:rPr>
          <w:rStyle w:val="a9"/>
          <w:sz w:val="28"/>
          <w:szCs w:val="20"/>
        </w:rPr>
        <w:t>:</w:t>
      </w:r>
    </w:p>
    <w:p w14:paraId="55CFD60E" w14:textId="77777777" w:rsidR="00F14C80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a9"/>
          <w:sz w:val="28"/>
          <w:szCs w:val="20"/>
        </w:rPr>
        <w:t xml:space="preserve"> </w:t>
      </w:r>
      <w:r w:rsidRPr="00807D0B">
        <w:rPr>
          <w:sz w:val="28"/>
          <w:szCs w:val="28"/>
        </w:rPr>
        <w:t>характерные черты стилистики сочинений, принадлежащих к различным  композиторским стилям;</w:t>
      </w:r>
    </w:p>
    <w:p w14:paraId="2153AFE1" w14:textId="77777777" w:rsidR="00F14C80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обширный концертный репертуар, включающий произведения разных эпох, жанров и стилей;</w:t>
      </w:r>
    </w:p>
    <w:p w14:paraId="228F0795" w14:textId="77777777" w:rsidR="00F14C80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 w:rsidRPr="00807D0B">
        <w:rPr>
          <w:sz w:val="28"/>
          <w:szCs w:val="28"/>
        </w:rPr>
        <w:t>особенности подго</w:t>
      </w:r>
      <w:r>
        <w:rPr>
          <w:sz w:val="28"/>
          <w:szCs w:val="28"/>
        </w:rPr>
        <w:t>товки к концертному выступлению;</w:t>
      </w:r>
    </w:p>
    <w:p w14:paraId="6422A57C" w14:textId="77777777" w:rsidR="00F14C80" w:rsidRDefault="00EA4C44" w:rsidP="00F14C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C80">
        <w:rPr>
          <w:sz w:val="28"/>
          <w:szCs w:val="28"/>
        </w:rPr>
        <w:t xml:space="preserve">сущность и структуру образовательного процесса, общие формы организации учебной деятельности, методы, приемы, средства организации и управления педагогическим процессом, основы планирования учебного процесса в организациях высшего профессионального образования; </w:t>
      </w:r>
    </w:p>
    <w:p w14:paraId="20337565" w14:textId="77777777" w:rsidR="00637A38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07D0B">
        <w:rPr>
          <w:sz w:val="28"/>
          <w:szCs w:val="28"/>
        </w:rPr>
        <w:t>основную специальную и искусствоведческую литературу по профилю подготовки, а также литературу по методике и психолого-педагогической проблематике</w:t>
      </w:r>
      <w:r w:rsidR="00142C64">
        <w:rPr>
          <w:sz w:val="28"/>
          <w:szCs w:val="28"/>
        </w:rPr>
        <w:t>.</w:t>
      </w:r>
    </w:p>
    <w:p w14:paraId="712B5404" w14:textId="77777777" w:rsidR="00F357BC" w:rsidRDefault="00637A38" w:rsidP="00F14C80">
      <w:pPr>
        <w:pStyle w:val="11"/>
        <w:shd w:val="clear" w:color="auto" w:fill="auto"/>
        <w:spacing w:before="0" w:line="360" w:lineRule="auto"/>
        <w:ind w:firstLine="708"/>
        <w:contextualSpacing/>
        <w:jc w:val="both"/>
        <w:rPr>
          <w:rStyle w:val="a9"/>
          <w:sz w:val="28"/>
          <w:szCs w:val="20"/>
        </w:rPr>
      </w:pPr>
      <w:r>
        <w:rPr>
          <w:rStyle w:val="a9"/>
          <w:b w:val="0"/>
          <w:bCs w:val="0"/>
          <w:sz w:val="28"/>
          <w:szCs w:val="20"/>
        </w:rPr>
        <w:t xml:space="preserve">Выпускник должен </w:t>
      </w:r>
      <w:r>
        <w:rPr>
          <w:rStyle w:val="a9"/>
          <w:sz w:val="28"/>
          <w:szCs w:val="20"/>
        </w:rPr>
        <w:t>уметь</w:t>
      </w:r>
      <w:r w:rsidR="00F357BC">
        <w:rPr>
          <w:rStyle w:val="a9"/>
          <w:sz w:val="28"/>
          <w:szCs w:val="20"/>
        </w:rPr>
        <w:t>:</w:t>
      </w:r>
    </w:p>
    <w:p w14:paraId="264323BA" w14:textId="77777777" w:rsidR="00F14C80" w:rsidRDefault="00637A38" w:rsidP="00F14C80">
      <w:pPr>
        <w:pStyle w:val="1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раскрывать художественное содержание исполняемого </w:t>
      </w:r>
      <w:r>
        <w:rPr>
          <w:sz w:val="28"/>
          <w:szCs w:val="28"/>
        </w:rPr>
        <w:t>музыкального произведения</w:t>
      </w:r>
      <w:r w:rsidR="00F14C80">
        <w:rPr>
          <w:sz w:val="28"/>
          <w:szCs w:val="28"/>
        </w:rPr>
        <w:t xml:space="preserve">, </w:t>
      </w:r>
      <w:r w:rsidRPr="00807D0B">
        <w:rPr>
          <w:sz w:val="28"/>
          <w:szCs w:val="28"/>
        </w:rPr>
        <w:t>создавать собственную интерпре</w:t>
      </w:r>
      <w:r w:rsidR="00F14C80">
        <w:rPr>
          <w:sz w:val="28"/>
          <w:szCs w:val="28"/>
        </w:rPr>
        <w:t xml:space="preserve">тацию музыкального произведения, </w:t>
      </w:r>
      <w:r w:rsidRPr="00807D0B">
        <w:rPr>
          <w:sz w:val="28"/>
          <w:szCs w:val="28"/>
        </w:rPr>
        <w:t>и</w:t>
      </w:r>
      <w:r w:rsidR="0045413A">
        <w:rPr>
          <w:sz w:val="28"/>
          <w:szCs w:val="28"/>
        </w:rPr>
        <w:t xml:space="preserve">сполнять концертную программу </w:t>
      </w:r>
      <w:r w:rsidRPr="00807D0B">
        <w:rPr>
          <w:sz w:val="28"/>
          <w:szCs w:val="28"/>
        </w:rPr>
        <w:t>на необходимом артистическом, эмоциональном и техническом уровне</w:t>
      </w:r>
      <w:r>
        <w:rPr>
          <w:sz w:val="28"/>
          <w:szCs w:val="28"/>
        </w:rPr>
        <w:t xml:space="preserve">; </w:t>
      </w:r>
    </w:p>
    <w:p w14:paraId="78BE5D39" w14:textId="77777777" w:rsidR="00F14C80" w:rsidRDefault="00637A38" w:rsidP="00F14C80">
      <w:pPr>
        <w:pStyle w:val="1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анализировать художественные и технические особенности музыкальных произведений; </w:t>
      </w:r>
    </w:p>
    <w:p w14:paraId="3A0B5EED" w14:textId="77777777" w:rsidR="00F14C80" w:rsidRDefault="00F14C80" w:rsidP="00F14C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задач;</w:t>
      </w:r>
    </w:p>
    <w:p w14:paraId="61457074" w14:textId="77777777" w:rsidR="00F357BC" w:rsidRDefault="00637A38" w:rsidP="00F14C80">
      <w:pPr>
        <w:pStyle w:val="a6"/>
        <w:spacing w:line="360" w:lineRule="auto"/>
        <w:ind w:firstLine="708"/>
        <w:contextualSpacing/>
        <w:rPr>
          <w:rStyle w:val="a9"/>
          <w:sz w:val="28"/>
        </w:rPr>
      </w:pPr>
      <w:r>
        <w:rPr>
          <w:rStyle w:val="a9"/>
          <w:b w:val="0"/>
          <w:bCs w:val="0"/>
          <w:sz w:val="28"/>
        </w:rPr>
        <w:t>Выпускник должен</w:t>
      </w:r>
      <w:r>
        <w:rPr>
          <w:rStyle w:val="a9"/>
          <w:sz w:val="28"/>
        </w:rPr>
        <w:t xml:space="preserve"> владеть</w:t>
      </w:r>
      <w:r w:rsidR="00F357BC">
        <w:rPr>
          <w:rStyle w:val="a9"/>
          <w:sz w:val="28"/>
        </w:rPr>
        <w:t>:</w:t>
      </w:r>
    </w:p>
    <w:p w14:paraId="3FF8017C" w14:textId="77777777" w:rsidR="00142C64" w:rsidRDefault="00637A38" w:rsidP="00F14C80">
      <w:pPr>
        <w:pStyle w:val="a6"/>
        <w:spacing w:line="360" w:lineRule="auto"/>
        <w:ind w:firstLine="708"/>
        <w:contextualSpacing/>
        <w:rPr>
          <w:sz w:val="28"/>
        </w:rPr>
      </w:pPr>
      <w:r w:rsidRPr="00807D0B">
        <w:rPr>
          <w:sz w:val="28"/>
          <w:szCs w:val="28"/>
        </w:rPr>
        <w:t>художественно-выразительными средствами (штрихами, разнообразной звуковой палитрой и другими средствами исполнительской выразительности)</w:t>
      </w:r>
      <w:r w:rsidR="00142C64">
        <w:rPr>
          <w:sz w:val="28"/>
          <w:szCs w:val="28"/>
        </w:rPr>
        <w:t>,</w:t>
      </w:r>
      <w:r w:rsidRPr="00807D0B">
        <w:rPr>
          <w:sz w:val="28"/>
          <w:szCs w:val="28"/>
        </w:rPr>
        <w:t xml:space="preserve"> навыками самостоятельной подготовки к концертному исполнению музыкальных произве</w:t>
      </w:r>
      <w:r w:rsidR="00142C64">
        <w:rPr>
          <w:sz w:val="28"/>
          <w:szCs w:val="28"/>
        </w:rPr>
        <w:t>дений различных стилей и жанров,</w:t>
      </w:r>
      <w:r w:rsidRPr="00807D0B">
        <w:rPr>
          <w:sz w:val="28"/>
          <w:szCs w:val="28"/>
        </w:rPr>
        <w:t xml:space="preserve"> </w:t>
      </w:r>
      <w:r>
        <w:rPr>
          <w:sz w:val="28"/>
        </w:rPr>
        <w:t xml:space="preserve">навыками </w:t>
      </w:r>
      <w:r w:rsidR="00142C64">
        <w:rPr>
          <w:sz w:val="28"/>
        </w:rPr>
        <w:t>поиска исполнительских решений,</w:t>
      </w:r>
      <w:r>
        <w:rPr>
          <w:sz w:val="28"/>
        </w:rPr>
        <w:t xml:space="preserve"> о</w:t>
      </w:r>
      <w:r>
        <w:rPr>
          <w:sz w:val="28"/>
          <w:szCs w:val="28"/>
        </w:rPr>
        <w:t>пытом концертных выступлений</w:t>
      </w:r>
      <w:r>
        <w:rPr>
          <w:sz w:val="28"/>
        </w:rPr>
        <w:t xml:space="preserve">; </w:t>
      </w:r>
    </w:p>
    <w:p w14:paraId="285DC8BE" w14:textId="77777777" w:rsidR="00142C64" w:rsidRDefault="00637A38" w:rsidP="00F14C80">
      <w:pPr>
        <w:pStyle w:val="a6"/>
        <w:spacing w:line="360" w:lineRule="auto"/>
        <w:ind w:firstLine="708"/>
        <w:contextualSpacing/>
        <w:rPr>
          <w:sz w:val="28"/>
        </w:rPr>
      </w:pPr>
      <w:r>
        <w:rPr>
          <w:sz w:val="28"/>
        </w:rPr>
        <w:t>знаниями в области истории исполнитель</w:t>
      </w:r>
      <w:r w:rsidR="00EA4C44">
        <w:rPr>
          <w:sz w:val="28"/>
        </w:rPr>
        <w:t>ства на специальном инструменте.</w:t>
      </w:r>
      <w:r>
        <w:rPr>
          <w:sz w:val="28"/>
        </w:rPr>
        <w:t xml:space="preserve"> </w:t>
      </w:r>
    </w:p>
    <w:p w14:paraId="30EADA92" w14:textId="77777777" w:rsidR="00EA4C44" w:rsidRDefault="00EA4C44" w:rsidP="00F14C80">
      <w:pPr>
        <w:pStyle w:val="a6"/>
        <w:spacing w:line="360" w:lineRule="auto"/>
        <w:ind w:firstLine="708"/>
        <w:contextualSpacing/>
        <w:rPr>
          <w:sz w:val="28"/>
        </w:rPr>
      </w:pPr>
    </w:p>
    <w:p w14:paraId="3CCFD9B2" w14:textId="77777777" w:rsidR="00637A38" w:rsidRPr="00EA4C44" w:rsidRDefault="00637A38" w:rsidP="00637A38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EA4C44">
        <w:rPr>
          <w:b/>
          <w:sz w:val="28"/>
          <w:szCs w:val="28"/>
        </w:rPr>
        <w:t>Объем Государственной итоговой аттестации</w:t>
      </w:r>
      <w:r w:rsidR="00EA4C44" w:rsidRPr="00EA4C44">
        <w:rPr>
          <w:b/>
          <w:sz w:val="28"/>
          <w:szCs w:val="28"/>
        </w:rPr>
        <w:t xml:space="preserve"> (Подготовка и исполнение концертной программы)</w:t>
      </w:r>
      <w:r w:rsidRPr="00EA4C44">
        <w:rPr>
          <w:b/>
          <w:sz w:val="28"/>
          <w:szCs w:val="28"/>
        </w:rPr>
        <w:t>, виды учебной работы и отчетности</w:t>
      </w:r>
    </w:p>
    <w:p w14:paraId="0CDF6685" w14:textId="77777777" w:rsidR="006F61EE" w:rsidRDefault="006F61EE" w:rsidP="006F61EE">
      <w:pPr>
        <w:spacing w:line="360" w:lineRule="auto"/>
        <w:ind w:firstLine="708"/>
        <w:jc w:val="both"/>
        <w:rPr>
          <w:sz w:val="28"/>
          <w:szCs w:val="28"/>
        </w:rPr>
      </w:pPr>
      <w:r w:rsidRPr="004070C3">
        <w:rPr>
          <w:sz w:val="28"/>
          <w:szCs w:val="28"/>
        </w:rPr>
        <w:t xml:space="preserve">Общая трудоемкость – </w:t>
      </w:r>
      <w:r w:rsidR="00EA4C44">
        <w:rPr>
          <w:sz w:val="28"/>
          <w:szCs w:val="28"/>
        </w:rPr>
        <w:t>144</w:t>
      </w:r>
      <w:r w:rsidRPr="004070C3">
        <w:rPr>
          <w:sz w:val="28"/>
          <w:szCs w:val="28"/>
        </w:rPr>
        <w:t xml:space="preserve"> час</w:t>
      </w:r>
      <w:r w:rsidR="00EA4C44">
        <w:rPr>
          <w:sz w:val="28"/>
          <w:szCs w:val="28"/>
        </w:rPr>
        <w:t>а</w:t>
      </w:r>
      <w:r w:rsidRPr="004070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070C3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): 144 часа – подготовка и и</w:t>
      </w:r>
      <w:r w:rsidR="00EA4C44">
        <w:rPr>
          <w:sz w:val="28"/>
          <w:szCs w:val="28"/>
        </w:rPr>
        <w:t xml:space="preserve">сполнение концертной программы. </w:t>
      </w:r>
      <w:r>
        <w:rPr>
          <w:sz w:val="28"/>
          <w:szCs w:val="28"/>
        </w:rPr>
        <w:t>З</w:t>
      </w:r>
      <w:r w:rsidRPr="008F446D">
        <w:rPr>
          <w:sz w:val="28"/>
          <w:szCs w:val="28"/>
        </w:rPr>
        <w:t>ащита выпускной квалификационной работы</w:t>
      </w:r>
      <w:r>
        <w:rPr>
          <w:sz w:val="28"/>
          <w:szCs w:val="28"/>
        </w:rPr>
        <w:t xml:space="preserve"> </w:t>
      </w:r>
      <w:r w:rsidRPr="004070C3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4070C3">
        <w:rPr>
          <w:sz w:val="28"/>
          <w:szCs w:val="28"/>
        </w:rPr>
        <w:t xml:space="preserve"> семестр. </w:t>
      </w:r>
    </w:p>
    <w:p w14:paraId="716CC286" w14:textId="77777777" w:rsidR="00EA4C44" w:rsidRPr="004070C3" w:rsidRDefault="00EA4C44" w:rsidP="006F61EE">
      <w:pPr>
        <w:spacing w:line="360" w:lineRule="auto"/>
        <w:ind w:firstLine="708"/>
        <w:jc w:val="both"/>
        <w:rPr>
          <w:sz w:val="28"/>
          <w:szCs w:val="28"/>
        </w:rPr>
      </w:pPr>
    </w:p>
    <w:p w14:paraId="746F7015" w14:textId="77777777" w:rsidR="006F61EE" w:rsidRPr="00EA4C44" w:rsidRDefault="006F61EE" w:rsidP="00EA4C44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F6430A">
        <w:rPr>
          <w:b/>
          <w:sz w:val="28"/>
          <w:szCs w:val="28"/>
        </w:rPr>
        <w:lastRenderedPageBreak/>
        <w:t>4. Структура и содержание Государственной итоговой аттестации</w:t>
      </w:r>
      <w:r w:rsidR="00EA4C44">
        <w:rPr>
          <w:b/>
          <w:sz w:val="28"/>
          <w:szCs w:val="28"/>
        </w:rPr>
        <w:t xml:space="preserve"> </w:t>
      </w:r>
      <w:r w:rsidR="00EA4C44" w:rsidRPr="00EA4C44">
        <w:rPr>
          <w:b/>
          <w:sz w:val="28"/>
          <w:szCs w:val="28"/>
        </w:rPr>
        <w:t>(Подготовка и исполнение концертной программы).</w:t>
      </w:r>
    </w:p>
    <w:p w14:paraId="722BDAEC" w14:textId="77777777" w:rsidR="006F61EE" w:rsidRDefault="006F61EE" w:rsidP="006F61E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</w:t>
      </w:r>
      <w:r w:rsidR="00EA4C44">
        <w:rPr>
          <w:sz w:val="28"/>
          <w:szCs w:val="28"/>
        </w:rPr>
        <w:t xml:space="preserve"> </w:t>
      </w:r>
      <w:r w:rsidR="00EA4C44" w:rsidRPr="00EA4C44">
        <w:rPr>
          <w:sz w:val="28"/>
          <w:szCs w:val="28"/>
        </w:rPr>
        <w:t>(Подготовка и исполнение концертной программы)</w:t>
      </w:r>
      <w:r>
        <w:rPr>
          <w:sz w:val="28"/>
          <w:szCs w:val="28"/>
        </w:rPr>
        <w:t xml:space="preserve"> в качестве выпускной квалификационной работы:</w:t>
      </w:r>
    </w:p>
    <w:p w14:paraId="177A9556" w14:textId="77777777" w:rsidR="006F61EE" w:rsidRDefault="006F61EE" w:rsidP="006F61EE">
      <w:pPr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исполнения концертной программы;</w:t>
      </w:r>
    </w:p>
    <w:p w14:paraId="54BFB29F" w14:textId="77777777" w:rsidR="006F61EE" w:rsidRPr="008F446D" w:rsidRDefault="006F61EE" w:rsidP="006F61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F446D">
        <w:rPr>
          <w:sz w:val="28"/>
          <w:szCs w:val="28"/>
        </w:rPr>
        <w:t>сполнение сольной концертной программы</w:t>
      </w:r>
      <w:r>
        <w:rPr>
          <w:sz w:val="28"/>
          <w:szCs w:val="28"/>
        </w:rPr>
        <w:t xml:space="preserve"> объемом в два отделения, длительностью 40-45 минут каждое, включает в себя п</w:t>
      </w:r>
      <w:r w:rsidRPr="00B94B3D">
        <w:rPr>
          <w:sz w:val="28"/>
          <w:szCs w:val="28"/>
        </w:rPr>
        <w:t>роизведения разных стилей,</w:t>
      </w:r>
      <w:r>
        <w:rPr>
          <w:sz w:val="28"/>
          <w:szCs w:val="28"/>
        </w:rPr>
        <w:t xml:space="preserve"> направлений, эпох, жанров. </w:t>
      </w:r>
    </w:p>
    <w:p w14:paraId="5934684F" w14:textId="77777777" w:rsidR="00A33E03" w:rsidRPr="005E0D7B" w:rsidRDefault="00A33E03" w:rsidP="00A33E03">
      <w:pPr>
        <w:pStyle w:val="a6"/>
        <w:spacing w:line="276" w:lineRule="auto"/>
        <w:ind w:firstLine="708"/>
        <w:jc w:val="center"/>
        <w:rPr>
          <w:b/>
          <w:sz w:val="28"/>
          <w:szCs w:val="28"/>
        </w:rPr>
      </w:pPr>
      <w:r w:rsidRPr="005E0D7B">
        <w:rPr>
          <w:b/>
          <w:sz w:val="28"/>
          <w:szCs w:val="28"/>
        </w:rPr>
        <w:t>Примерный репертуарный список</w:t>
      </w:r>
    </w:p>
    <w:p w14:paraId="4A9283C7" w14:textId="77777777" w:rsidR="00A33E03" w:rsidRPr="005E0D7B" w:rsidRDefault="00A33E03" w:rsidP="00A33E03">
      <w:pPr>
        <w:pStyle w:val="a6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Предлагаемый </w:t>
      </w:r>
      <w:r w:rsidRPr="005E0D7B">
        <w:rPr>
          <w:sz w:val="28"/>
          <w:szCs w:val="28"/>
        </w:rPr>
        <w:t>репертуарный список является примерным и может быть расширен как за счет других произведений композиторов-классиков, так и сочинений, созданных в течение ХХ-ХХ</w:t>
      </w:r>
      <w:r w:rsidRPr="005E0D7B">
        <w:rPr>
          <w:sz w:val="28"/>
          <w:szCs w:val="28"/>
          <w:lang w:val="en-US"/>
        </w:rPr>
        <w:t>I</w:t>
      </w:r>
      <w:r w:rsidRPr="005E0D7B">
        <w:rPr>
          <w:sz w:val="28"/>
          <w:szCs w:val="28"/>
        </w:rPr>
        <w:t xml:space="preserve"> веков.</w:t>
      </w:r>
    </w:p>
    <w:p w14:paraId="71D64467" w14:textId="77777777" w:rsidR="00A33E03" w:rsidRPr="005E0D7B" w:rsidRDefault="00A33E03" w:rsidP="00A33E03">
      <w:pPr>
        <w:pStyle w:val="a6"/>
        <w:spacing w:line="276" w:lineRule="auto"/>
        <w:jc w:val="center"/>
        <w:rPr>
          <w:b/>
          <w:sz w:val="28"/>
          <w:szCs w:val="28"/>
        </w:rPr>
      </w:pPr>
    </w:p>
    <w:p w14:paraId="440B1ED3" w14:textId="77777777" w:rsidR="00A33E03" w:rsidRPr="005E0D7B" w:rsidRDefault="00A33E03" w:rsidP="00A33E03">
      <w:pPr>
        <w:spacing w:line="276" w:lineRule="auto"/>
        <w:jc w:val="center"/>
        <w:rPr>
          <w:sz w:val="28"/>
          <w:szCs w:val="28"/>
        </w:rPr>
      </w:pPr>
      <w:r w:rsidRPr="005E0D7B">
        <w:rPr>
          <w:b/>
          <w:bCs/>
          <w:sz w:val="28"/>
          <w:szCs w:val="28"/>
        </w:rPr>
        <w:t>Флейта</w:t>
      </w:r>
    </w:p>
    <w:p w14:paraId="79AA64C8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Исполнение виртуозной пьесы (не более 10 мин.). Примерный уровень: А. Жоливе «Песнь Линоса», А. Дютийе Сонатина, А. Казелла Сицилиана и бурлеска, В. Н. Цыбин Концертное аллегро.</w:t>
      </w:r>
    </w:p>
    <w:p w14:paraId="18E94E96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Исполнение одной или двух частей концерта. Примерный уровень: В. А. Моцарт Концерт Соль-мажор (</w:t>
      </w:r>
      <w:r w:rsidRPr="005E0D7B">
        <w:rPr>
          <w:sz w:val="28"/>
          <w:szCs w:val="28"/>
          <w:lang w:val="en-US"/>
        </w:rPr>
        <w:t>II</w:t>
      </w:r>
      <w:r w:rsidRPr="005E0D7B">
        <w:rPr>
          <w:sz w:val="28"/>
          <w:szCs w:val="28"/>
        </w:rPr>
        <w:t xml:space="preserve"> и </w:t>
      </w:r>
      <w:r w:rsidRPr="005E0D7B">
        <w:rPr>
          <w:sz w:val="28"/>
          <w:szCs w:val="28"/>
          <w:lang w:val="en-US"/>
        </w:rPr>
        <w:t>III</w:t>
      </w:r>
      <w:r w:rsidRPr="005E0D7B">
        <w:rPr>
          <w:sz w:val="28"/>
          <w:szCs w:val="28"/>
        </w:rPr>
        <w:t xml:space="preserve"> части), В. А. Моцарт Концерт Ре-мажор (</w:t>
      </w:r>
      <w:r w:rsidRPr="005E0D7B">
        <w:rPr>
          <w:sz w:val="28"/>
          <w:szCs w:val="28"/>
          <w:lang w:val="en-US"/>
        </w:rPr>
        <w:t>I</w:t>
      </w:r>
      <w:r w:rsidRPr="005E0D7B">
        <w:rPr>
          <w:sz w:val="28"/>
          <w:szCs w:val="28"/>
        </w:rPr>
        <w:t xml:space="preserve"> часть), Ж. Ибер Концерт (</w:t>
      </w:r>
      <w:r w:rsidRPr="005E0D7B">
        <w:rPr>
          <w:sz w:val="28"/>
          <w:szCs w:val="28"/>
          <w:lang w:val="en-US"/>
        </w:rPr>
        <w:t>II</w:t>
      </w:r>
      <w:r w:rsidRPr="005E0D7B">
        <w:rPr>
          <w:sz w:val="28"/>
          <w:szCs w:val="28"/>
        </w:rPr>
        <w:t xml:space="preserve"> и </w:t>
      </w:r>
      <w:r w:rsidRPr="005E0D7B">
        <w:rPr>
          <w:sz w:val="28"/>
          <w:szCs w:val="28"/>
          <w:lang w:val="en-US"/>
        </w:rPr>
        <w:t>III</w:t>
      </w:r>
      <w:r w:rsidRPr="005E0D7B">
        <w:rPr>
          <w:sz w:val="28"/>
          <w:szCs w:val="28"/>
        </w:rPr>
        <w:t xml:space="preserve"> части), Б. Ромберг Концерт (</w:t>
      </w:r>
      <w:r w:rsidRPr="005E0D7B">
        <w:rPr>
          <w:sz w:val="28"/>
          <w:szCs w:val="28"/>
          <w:lang w:val="en-US"/>
        </w:rPr>
        <w:t>I</w:t>
      </w:r>
      <w:r w:rsidRPr="005E0D7B">
        <w:rPr>
          <w:sz w:val="28"/>
          <w:szCs w:val="28"/>
        </w:rPr>
        <w:t xml:space="preserve"> часть).</w:t>
      </w:r>
    </w:p>
    <w:p w14:paraId="497882C5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Исполнение миниатюры или пьесы (4-6 мин.) Примерный уровень: К. Сен-Санс Романс, Н. А. Римский-Корсаков «Полёт шмеля», К. Дебюсси «Сиринкс», А. Онеггер «Танец козочки».</w:t>
      </w:r>
    </w:p>
    <w:p w14:paraId="2F3D94D6" w14:textId="77777777" w:rsidR="00A33E03" w:rsidRPr="005E0D7B" w:rsidRDefault="00A33E03" w:rsidP="00A33E03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Произведения крупной формы</w:t>
      </w:r>
    </w:p>
    <w:p w14:paraId="6883A457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 xml:space="preserve">Вивальди, А. </w:t>
      </w:r>
      <w:r w:rsidRPr="005E0D7B">
        <w:rPr>
          <w:sz w:val="28"/>
          <w:szCs w:val="28"/>
        </w:rPr>
        <w:t>Концерты [Ноты]: Для флейты с оркестром; Клавир / А. Вивальди; Перелож. для флейты и фортепиано А.Шатского. - Москва: Музыка, 2008.- 40 с., 1 парт. (12 с.).</w:t>
      </w:r>
    </w:p>
    <w:p w14:paraId="1D448C34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 xml:space="preserve">Глазунов, А.К. </w:t>
      </w:r>
      <w:r w:rsidRPr="005E0D7B">
        <w:rPr>
          <w:sz w:val="28"/>
          <w:szCs w:val="28"/>
        </w:rPr>
        <w:t>Концерт [Ноты]: Для саксофона-альта и струнного оркестра; Клавир / А.К.Глазунов. - Москва: Музыка, 2009.- 36 с., 1 парт. (12с.).-(Русская инструментальная музыка).</w:t>
      </w:r>
    </w:p>
    <w:p w14:paraId="69C35E43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 xml:space="preserve">Моцарт, В.А. </w:t>
      </w:r>
      <w:r w:rsidRPr="005E0D7B">
        <w:rPr>
          <w:sz w:val="28"/>
          <w:szCs w:val="28"/>
        </w:rPr>
        <w:t>Концерт №1 [Ноты]: Для флейты с оркестром. Клавир / В.А.Моцарт. - Москва: Музыка, 2008.- 28 с., 1 парт. (12 с.) – (Шедевры мировой классики).</w:t>
      </w:r>
    </w:p>
    <w:p w14:paraId="07041319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 xml:space="preserve">Стамиц, К. </w:t>
      </w:r>
      <w:r w:rsidRPr="005E0D7B">
        <w:rPr>
          <w:sz w:val="28"/>
          <w:szCs w:val="28"/>
        </w:rPr>
        <w:t>Концерт [Ноты]: Для флейты с оркестром; Клавир / Карел Стамиц; Перелож. для флейты и фортепиано А.Шатского. - Москва: Музыка, 2008.- 44 с., 1 парт. (12 с.).</w:t>
      </w:r>
    </w:p>
    <w:p w14:paraId="425D68FE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 xml:space="preserve"> </w:t>
      </w:r>
      <w:r w:rsidRPr="005E0D7B">
        <w:rPr>
          <w:i/>
          <w:sz w:val="28"/>
          <w:szCs w:val="28"/>
        </w:rPr>
        <w:t xml:space="preserve">Цыбин, В.Н. </w:t>
      </w:r>
      <w:r w:rsidRPr="005E0D7B">
        <w:rPr>
          <w:sz w:val="28"/>
          <w:szCs w:val="28"/>
        </w:rPr>
        <w:t>Концертное аллегро №2 [Ноты]: Для флейты и фортепиано / В.Н.Цыбин. - Москва: Музыка, 2009.- 28 с., 1 парт. (12 с.).</w:t>
      </w:r>
    </w:p>
    <w:p w14:paraId="1491B9FC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 xml:space="preserve">Чайковский, П.И. </w:t>
      </w:r>
      <w:r w:rsidRPr="005E0D7B">
        <w:rPr>
          <w:sz w:val="28"/>
          <w:szCs w:val="28"/>
        </w:rPr>
        <w:t>Альбом пьес [Ноты]: Переложение для флейты и фортепиано / П.И.Чайковский.- Москва: Музыка,2009.-40 с., 1 парт. (16с.).</w:t>
      </w:r>
    </w:p>
    <w:p w14:paraId="3598A6A1" w14:textId="77777777" w:rsidR="00A33E03" w:rsidRPr="005E0D7B" w:rsidRDefault="00A33E03" w:rsidP="00A33E03">
      <w:pPr>
        <w:pStyle w:val="af2"/>
        <w:spacing w:line="276" w:lineRule="auto"/>
        <w:jc w:val="left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Арутюпян А. Концерт</w:t>
      </w:r>
    </w:p>
    <w:p w14:paraId="3C3D3D2A" w14:textId="77777777" w:rsidR="00A33E03" w:rsidRPr="005E0D7B" w:rsidRDefault="00A33E03" w:rsidP="00A33E03">
      <w:pPr>
        <w:pStyle w:val="af2"/>
        <w:spacing w:line="276" w:lineRule="auto"/>
        <w:jc w:val="left"/>
        <w:rPr>
          <w:sz w:val="28"/>
          <w:szCs w:val="28"/>
        </w:rPr>
      </w:pPr>
      <w:r w:rsidRPr="005E0D7B">
        <w:rPr>
          <w:sz w:val="28"/>
          <w:szCs w:val="28"/>
        </w:rPr>
        <w:t>Балакаускас О. Импрессона</w:t>
      </w:r>
    </w:p>
    <w:p w14:paraId="14604376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Бах И. С. Соната ля минор для флейты соло. Соната си минор.</w:t>
      </w:r>
    </w:p>
    <w:p w14:paraId="4C08B91E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 xml:space="preserve"> Шесть сонат</w:t>
      </w:r>
    </w:p>
    <w:p w14:paraId="05B29708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 xml:space="preserve">Бах Ф. Э. Соната ля минор для флейты соло. Соната «Гамбургская». Шесть сонат. Концерты </w:t>
      </w:r>
    </w:p>
    <w:p w14:paraId="2F58CD4C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Бетховен Л. Соната Ми-бемоль мажор. Серенада Ре мажор</w:t>
      </w:r>
    </w:p>
    <w:p w14:paraId="7CC8A9B5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Бём Т. Немецкая ария (тема с вариациями)</w:t>
      </w:r>
    </w:p>
    <w:p w14:paraId="3923816F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Блодек В. Концерт</w:t>
      </w:r>
    </w:p>
    <w:p w14:paraId="222962C2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Кобиханов Т. Концерт</w:t>
      </w:r>
    </w:p>
    <w:p w14:paraId="28BE6161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Буамортье Ж. Б. Двенадцать сюит</w:t>
      </w:r>
    </w:p>
    <w:p w14:paraId="2AAA82DB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 xml:space="preserve">Ваньхаль Я. Соната </w:t>
      </w:r>
    </w:p>
    <w:p w14:paraId="6A6AE35F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Василенко С. Сюита «Весной»</w:t>
      </w:r>
    </w:p>
    <w:p w14:paraId="21A1AF38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Вайнберг М. Концерт</w:t>
      </w:r>
    </w:p>
    <w:p w14:paraId="52CBCCE9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Верачини Ф. Двенадцать сонат</w:t>
      </w:r>
    </w:p>
    <w:p w14:paraId="6F80F11D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Вивальди А. Концерты: до минор, Ре мажор, соль минор, ля минор. Шесть сонат</w:t>
      </w:r>
    </w:p>
    <w:p w14:paraId="40AEEA02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 xml:space="preserve">Винчи Л. Соната Ре мажор </w:t>
      </w:r>
    </w:p>
    <w:p w14:paraId="11542DF7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Гайдн И. Концерт Ре мажор</w:t>
      </w:r>
    </w:p>
    <w:p w14:paraId="65740B09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Гаршнек А. Сонатина</w:t>
      </w:r>
    </w:p>
    <w:p w14:paraId="2FD83BDA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Гендель Г. Семь сонат</w:t>
      </w:r>
    </w:p>
    <w:p w14:paraId="157CDD09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Глюк К. Концерт</w:t>
      </w:r>
    </w:p>
    <w:p w14:paraId="723856A4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Годар В. Сюита</w:t>
      </w:r>
    </w:p>
    <w:p w14:paraId="7660D081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Гордели О. Концертино</w:t>
      </w:r>
    </w:p>
    <w:p w14:paraId="7B2BD9AC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Гриффс Ч. Поэма</w:t>
      </w:r>
    </w:p>
    <w:p w14:paraId="5C4AA294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Губаренко В. Концерт</w:t>
      </w:r>
    </w:p>
    <w:p w14:paraId="364BF4CA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 xml:space="preserve">Дютийе Г. Сонатина </w:t>
      </w:r>
    </w:p>
    <w:p w14:paraId="1AFAA7E0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Девьен Ф. Концерты №№: 1, 2, 4, 7, 8</w:t>
      </w:r>
    </w:p>
    <w:p w14:paraId="1D070296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Допплер Ф. Венгерская фантазия</w:t>
      </w:r>
    </w:p>
    <w:p w14:paraId="30FAEF89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Дювернуа А. Концертино</w:t>
      </w:r>
    </w:p>
    <w:p w14:paraId="25C439B5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Ибер Ж. Концерт</w:t>
      </w:r>
    </w:p>
    <w:p w14:paraId="73E68D8C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Жоливе А. Концерт</w:t>
      </w:r>
    </w:p>
    <w:p w14:paraId="6ED127EC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Жорж Ю. Фантазия</w:t>
      </w:r>
    </w:p>
    <w:p w14:paraId="68F57082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Збинден Ж- Фантазия</w:t>
      </w:r>
    </w:p>
    <w:p w14:paraId="2AEA1B19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Кванц И. Концерты: Соль мажор, Ре мажор. Сонаты</w:t>
      </w:r>
    </w:p>
    <w:p w14:paraId="721E48D3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lastRenderedPageBreak/>
        <w:t>Капр Я. Концертные вариации</w:t>
      </w:r>
    </w:p>
    <w:p w14:paraId="0EDCB014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 xml:space="preserve">Кемулария Р. Концерт </w:t>
      </w:r>
    </w:p>
    <w:p w14:paraId="435BB89F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 xml:space="preserve">Крейн Ю. Соната </w:t>
      </w:r>
    </w:p>
    <w:p w14:paraId="30C67EEF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Лангер Ф. Концерт</w:t>
      </w:r>
    </w:p>
    <w:p w14:paraId="4A006220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Левитин Ю. Соната</w:t>
      </w:r>
    </w:p>
    <w:p w14:paraId="0BC15486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Леклер Ж. Соната</w:t>
      </w:r>
    </w:p>
    <w:p w14:paraId="12D44591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 xml:space="preserve">Леммик </w:t>
      </w:r>
      <w:r w:rsidRPr="005E0D7B">
        <w:rPr>
          <w:bCs/>
          <w:color w:val="000000"/>
          <w:sz w:val="28"/>
          <w:szCs w:val="28"/>
          <w:lang w:val="en-US"/>
        </w:rPr>
        <w:t>X</w:t>
      </w:r>
      <w:r w:rsidRPr="005E0D7B">
        <w:rPr>
          <w:bCs/>
          <w:color w:val="000000"/>
          <w:sz w:val="28"/>
          <w:szCs w:val="28"/>
        </w:rPr>
        <w:t>. Концертино</w:t>
      </w:r>
    </w:p>
    <w:p w14:paraId="747D7795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Локателли Ж. Соната Си-бемоль мажор</w:t>
      </w:r>
    </w:p>
    <w:p w14:paraId="0C6179E8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Мийо Д. Сонатина</w:t>
      </w:r>
    </w:p>
    <w:p w14:paraId="128E669E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Моцарт В. Концерты №№: 1, 2. Концерт До мажор (для флейты и арфы)</w:t>
      </w:r>
    </w:p>
    <w:p w14:paraId="7C036AC0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sz w:val="28"/>
          <w:szCs w:val="28"/>
        </w:rPr>
        <w:t>Меликов А. Концертино</w:t>
      </w:r>
    </w:p>
    <w:p w14:paraId="2A234029" w14:textId="77777777" w:rsidR="00A33E03" w:rsidRPr="005E0D7B" w:rsidRDefault="00A33E03" w:rsidP="00A33E03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E0D7B">
        <w:rPr>
          <w:bCs/>
          <w:sz w:val="28"/>
          <w:szCs w:val="28"/>
        </w:rPr>
        <w:t>Меликян Р. Соната. Сюита</w:t>
      </w:r>
      <w:r w:rsidRPr="005E0D7B">
        <w:rPr>
          <w:color w:val="000000"/>
          <w:sz w:val="28"/>
          <w:szCs w:val="28"/>
        </w:rPr>
        <w:t xml:space="preserve"> </w:t>
      </w:r>
    </w:p>
    <w:p w14:paraId="25613AD7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Мушель 1 . сонатина</w:t>
      </w:r>
    </w:p>
    <w:p w14:paraId="1E1B0AB2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Наговицын В. Соната</w:t>
      </w:r>
    </w:p>
    <w:p w14:paraId="0E76182C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Нильсен К. Концерт</w:t>
      </w:r>
    </w:p>
    <w:p w14:paraId="638A0ABA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Перголезе Д. Концерт</w:t>
      </w:r>
    </w:p>
    <w:p w14:paraId="41CA6AFF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Платти Д. Соната ми минор</w:t>
      </w:r>
    </w:p>
    <w:p w14:paraId="0D7781EC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Платонов Н. Соната</w:t>
      </w:r>
    </w:p>
    <w:p w14:paraId="3CBFE093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Плейель И. Концерт</w:t>
      </w:r>
    </w:p>
    <w:p w14:paraId="281736D4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Пистон У. Соната</w:t>
      </w:r>
    </w:p>
    <w:p w14:paraId="1D9F2B2D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Прокофьев С. Соната № 2 соч. 94</w:t>
      </w:r>
    </w:p>
    <w:p w14:paraId="7E480DBF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Пуленк Ф. Соната</w:t>
      </w:r>
    </w:p>
    <w:p w14:paraId="2D4465A1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Паленичек И. Концерт</w:t>
      </w:r>
    </w:p>
    <w:p w14:paraId="33FB941A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Парсаданян Б. Концертино</w:t>
      </w:r>
    </w:p>
    <w:p w14:paraId="556D6F47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 xml:space="preserve">Пясковский Н. Соната </w:t>
      </w:r>
    </w:p>
    <w:p w14:paraId="6252DBB8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 xml:space="preserve">Раков Н. Соната </w:t>
      </w:r>
    </w:p>
    <w:p w14:paraId="1FC41563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Рейнеке К. Концерт. Соната</w:t>
      </w:r>
    </w:p>
    <w:p w14:paraId="40752DE3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Розетти Ф. Концерты</w:t>
      </w:r>
    </w:p>
    <w:p w14:paraId="6A6E3CC5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Ромберг Б. Концерты</w:t>
      </w:r>
    </w:p>
    <w:p w14:paraId="221E5392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Ряузов В. Концерт</w:t>
      </w:r>
    </w:p>
    <w:p w14:paraId="0078C123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Савельев Б. Концерт</w:t>
      </w:r>
    </w:p>
    <w:p w14:paraId="33961EED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Синисало Г. Концерт</w:t>
      </w:r>
    </w:p>
    <w:p w14:paraId="212D4151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 xml:space="preserve">Стамиц К. Концерт </w:t>
      </w:r>
    </w:p>
    <w:p w14:paraId="602F8FE3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Тактакишвили О. Соната</w:t>
      </w:r>
    </w:p>
    <w:p w14:paraId="1BAFD64A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Таффанель П. Фантазия</w:t>
      </w:r>
    </w:p>
    <w:p w14:paraId="43BC965F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Телеман Г. Двенадцать фантазий. Двенадцать сонат</w:t>
      </w:r>
    </w:p>
    <w:p w14:paraId="34E18AE9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Томази А. Концерт Фа мажор. Весенний концерт. Концертино</w:t>
      </w:r>
    </w:p>
    <w:p w14:paraId="4B9AE2A9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Хиндемит П. Соната</w:t>
      </w:r>
    </w:p>
    <w:p w14:paraId="0FF65B51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Цыбин В. Концертное аллегро №№: 1—3</w:t>
      </w:r>
    </w:p>
    <w:p w14:paraId="7919F7CE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lastRenderedPageBreak/>
        <w:t>Шаминад С. Концертино</w:t>
      </w:r>
    </w:p>
    <w:p w14:paraId="7444A1AE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Шамо И. Концерт</w:t>
      </w:r>
    </w:p>
    <w:p w14:paraId="07FB7631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Шопен Ф. Вариации на тему Россини</w:t>
      </w:r>
    </w:p>
    <w:p w14:paraId="54F1F185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Шуберт Ф. Интродукция и Вариации соч. 160</w:t>
      </w:r>
    </w:p>
    <w:p w14:paraId="60CB4C3D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Фельд И. Концерт. Соната</w:t>
      </w:r>
    </w:p>
    <w:p w14:paraId="7238A097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Форе Г. Фантазия</w:t>
      </w:r>
    </w:p>
    <w:p w14:paraId="0175B84C" w14:textId="77777777" w:rsidR="00A33E03" w:rsidRPr="005E0D7B" w:rsidRDefault="00A33E03" w:rsidP="00A33E03">
      <w:pPr>
        <w:pStyle w:val="3"/>
        <w:spacing w:line="276" w:lineRule="auto"/>
        <w:rPr>
          <w:b w:val="0"/>
          <w:sz w:val="28"/>
          <w:szCs w:val="28"/>
        </w:rPr>
      </w:pPr>
      <w:r w:rsidRPr="005E0D7B">
        <w:rPr>
          <w:b w:val="0"/>
          <w:sz w:val="28"/>
          <w:szCs w:val="28"/>
        </w:rPr>
        <w:t>Пьесы: оригинальные</w:t>
      </w:r>
    </w:p>
    <w:p w14:paraId="1C2BDD68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Агафонников В. Вальс-каприс</w:t>
      </w:r>
    </w:p>
    <w:p w14:paraId="59D98F2F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Андерсен К. Баллада и танец сильфов соч. 5</w:t>
      </w:r>
    </w:p>
    <w:p w14:paraId="0A56F075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Бархударян С. Танец</w:t>
      </w:r>
    </w:p>
    <w:p w14:paraId="4453635D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Бердыев Н. Экспромт и скерцо</w:t>
      </w:r>
    </w:p>
    <w:p w14:paraId="4E17BCBA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Блодек В. Агрестид. Образ</w:t>
      </w:r>
    </w:p>
    <w:p w14:paraId="7FB01285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Василенко С.  Медленный вальс из хореографической пантомимы</w:t>
      </w:r>
    </w:p>
    <w:p w14:paraId="20C36830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«Нойя». Сцена у костра из балета «Лола»</w:t>
      </w:r>
    </w:p>
    <w:p w14:paraId="0380B443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 xml:space="preserve"> Глиэр Р. Мелодия, Вальс (соч. 35). Танец змеи из оперы </w:t>
      </w:r>
    </w:p>
    <w:p w14:paraId="7B901201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«Шахсенем</w:t>
      </w:r>
    </w:p>
    <w:p w14:paraId="610F9BE2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 xml:space="preserve">Гобер Ф. Ноктюрн и Аллегро-скерцандо </w:t>
      </w:r>
    </w:p>
    <w:p w14:paraId="2EDC201E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Груодис Ю. А'1а Шопен</w:t>
      </w:r>
    </w:p>
    <w:p w14:paraId="4DC8F1C5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 xml:space="preserve"> Дебюсси К. Сиринкс. Мальчик-пастух </w:t>
      </w:r>
    </w:p>
    <w:p w14:paraId="30EFE85C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sz w:val="28"/>
          <w:szCs w:val="28"/>
        </w:rPr>
        <w:t>Джербашян С. Прелюдия и танец</w:t>
      </w:r>
    </w:p>
    <w:p w14:paraId="7EB1EA6F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Жоливе А. Песнь Линоса. Пять заклинаний</w:t>
      </w:r>
    </w:p>
    <w:p w14:paraId="0A7B9C70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Зверев В. Каприс</w:t>
      </w:r>
    </w:p>
    <w:p w14:paraId="432D2EC2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Ибер Ж. Игры. Пьеса для флейты соло</w:t>
      </w:r>
    </w:p>
    <w:p w14:paraId="3767998D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Кеннан К. Монолог ночи</w:t>
      </w:r>
    </w:p>
    <w:p w14:paraId="1C7A7E3B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Колодуб Ж- Поэма и Ноктюрн</w:t>
      </w:r>
    </w:p>
    <w:p w14:paraId="22496644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Кочуров Ю. Романс</w:t>
      </w:r>
    </w:p>
    <w:p w14:paraId="74E50775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Казелла А. Сицилиана и Бурлеска</w:t>
      </w:r>
    </w:p>
    <w:p w14:paraId="115BFBA8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Кулау Ф. Интродукция и рондо</w:t>
      </w:r>
    </w:p>
    <w:p w14:paraId="10D22218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Лютославский В. Три фрагмента</w:t>
      </w:r>
    </w:p>
    <w:p w14:paraId="68729FD3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Мессиан О. Черный дрозд</w:t>
      </w:r>
    </w:p>
    <w:p w14:paraId="106A48D5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Онеггер А. Танец козы</w:t>
      </w:r>
    </w:p>
    <w:p w14:paraId="5878CB6D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Пьер-Пти А. Пятнадцать. Маленькая сюита</w:t>
      </w:r>
    </w:p>
    <w:p w14:paraId="2D20E958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Пот М. Легенда</w:t>
      </w:r>
    </w:p>
    <w:p w14:paraId="62A49927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Пауэр И. Каприччио</w:t>
      </w:r>
    </w:p>
    <w:p w14:paraId="5F94523F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Платонов Н. Вариации на русскую тем}'</w:t>
      </w:r>
    </w:p>
    <w:p w14:paraId="58241600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Ривье Ж- Пьеса</w:t>
      </w:r>
    </w:p>
    <w:p w14:paraId="7B6CD30A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Рыхлик Я. Партиты</w:t>
      </w:r>
    </w:p>
    <w:p w14:paraId="18E92D0F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Сен-Сане К. Романс</w:t>
      </w:r>
    </w:p>
    <w:p w14:paraId="447246D4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lastRenderedPageBreak/>
        <w:t>Стамиц А. Рондо-каприччиозо</w:t>
      </w:r>
    </w:p>
    <w:p w14:paraId="6F141D90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Степанян Р. Четыре пьесы. Аллегро и анданте</w:t>
      </w:r>
    </w:p>
    <w:p w14:paraId="71BF0263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Тер-Гевондян</w:t>
      </w:r>
      <w:r w:rsidRPr="005E0D7B">
        <w:rPr>
          <w:bCs/>
          <w:i/>
          <w:iCs/>
          <w:color w:val="000000"/>
          <w:sz w:val="28"/>
          <w:szCs w:val="28"/>
        </w:rPr>
        <w:t xml:space="preserve"> </w:t>
      </w:r>
      <w:r w:rsidRPr="005E0D7B">
        <w:rPr>
          <w:bCs/>
          <w:color w:val="000000"/>
          <w:sz w:val="28"/>
          <w:szCs w:val="28"/>
        </w:rPr>
        <w:t>Мелодия</w:t>
      </w:r>
    </w:p>
    <w:p w14:paraId="47CB9184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Тюлу Ж. Л. Большие соло</w:t>
      </w:r>
    </w:p>
    <w:p w14:paraId="679A510A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Хиндемит П. Эхо. Восемь пьес для флейты соло</w:t>
      </w:r>
    </w:p>
    <w:p w14:paraId="2623CF8A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Цыбин В. Анданте. Тарантелла. Десять концертных этюдов</w:t>
      </w:r>
    </w:p>
    <w:p w14:paraId="46DDB1FB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Цыцалюк И. Концертная фантазия</w:t>
      </w:r>
    </w:p>
    <w:p w14:paraId="4201C3A6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Чиарди Ц. Русский карнавал. Каприччио</w:t>
      </w:r>
    </w:p>
    <w:p w14:paraId="58BB8C7F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Шишов Г. Скерцо</w:t>
      </w:r>
    </w:p>
    <w:p w14:paraId="2E09D222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Факушима К. Пьеса</w:t>
      </w:r>
    </w:p>
    <w:p w14:paraId="49CF2EB4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 xml:space="preserve">Эллер </w:t>
      </w:r>
      <w:r w:rsidRPr="005E0D7B">
        <w:rPr>
          <w:bCs/>
          <w:color w:val="000000"/>
          <w:sz w:val="28"/>
          <w:szCs w:val="28"/>
          <w:lang w:val="en-US"/>
        </w:rPr>
        <w:t>X</w:t>
      </w:r>
      <w:r w:rsidRPr="005E0D7B">
        <w:rPr>
          <w:bCs/>
          <w:color w:val="000000"/>
          <w:sz w:val="28"/>
          <w:szCs w:val="28"/>
        </w:rPr>
        <w:t>. Три пьесы для флейты</w:t>
      </w:r>
    </w:p>
    <w:p w14:paraId="2C3F8CC1" w14:textId="77777777" w:rsidR="00A33E03" w:rsidRPr="005E0D7B" w:rsidRDefault="00A33E03" w:rsidP="00A33E03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5E0D7B">
        <w:rPr>
          <w:bCs/>
          <w:color w:val="000000"/>
          <w:sz w:val="28"/>
          <w:szCs w:val="28"/>
        </w:rPr>
        <w:t>Энеску Д. Кантабиле и Престо</w:t>
      </w:r>
    </w:p>
    <w:p w14:paraId="1D078808" w14:textId="77777777" w:rsidR="00A33E03" w:rsidRPr="005E0D7B" w:rsidRDefault="00A33E03" w:rsidP="00A33E03">
      <w:pPr>
        <w:spacing w:line="276" w:lineRule="auto"/>
        <w:jc w:val="center"/>
        <w:rPr>
          <w:b/>
          <w:bCs/>
          <w:sz w:val="28"/>
          <w:szCs w:val="28"/>
        </w:rPr>
      </w:pPr>
    </w:p>
    <w:p w14:paraId="44FA4C0F" w14:textId="77777777" w:rsidR="00A33E03" w:rsidRPr="005E0D7B" w:rsidRDefault="00A33E03" w:rsidP="00A33E03">
      <w:pPr>
        <w:spacing w:line="276" w:lineRule="auto"/>
        <w:jc w:val="center"/>
        <w:rPr>
          <w:b/>
          <w:bCs/>
          <w:sz w:val="28"/>
          <w:szCs w:val="28"/>
        </w:rPr>
      </w:pPr>
      <w:r w:rsidRPr="005E0D7B">
        <w:rPr>
          <w:b/>
          <w:bCs/>
          <w:sz w:val="28"/>
          <w:szCs w:val="28"/>
        </w:rPr>
        <w:t>Гобой</w:t>
      </w:r>
    </w:p>
    <w:p w14:paraId="5144BB48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  <w:lang w:val="en-US"/>
        </w:rPr>
        <w:t>XVIII</w:t>
      </w:r>
      <w:r w:rsidRPr="005E0D7B">
        <w:rPr>
          <w:sz w:val="28"/>
          <w:szCs w:val="28"/>
        </w:rPr>
        <w:t xml:space="preserve"> век:</w:t>
      </w:r>
    </w:p>
    <w:p w14:paraId="54D19F35" w14:textId="77777777" w:rsidR="00A33E03" w:rsidRPr="005E0D7B" w:rsidRDefault="00A33E03" w:rsidP="00A33E03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И. С. Бах Соната для гобоя и клавира соль-минор </w:t>
      </w:r>
      <w:r w:rsidRPr="005E0D7B">
        <w:rPr>
          <w:sz w:val="28"/>
          <w:szCs w:val="28"/>
          <w:lang w:val="en-US"/>
        </w:rPr>
        <w:t>BWV</w:t>
      </w:r>
      <w:r w:rsidRPr="005E0D7B">
        <w:rPr>
          <w:sz w:val="28"/>
          <w:szCs w:val="28"/>
        </w:rPr>
        <w:t>1030</w:t>
      </w:r>
      <w:r w:rsidRPr="005E0D7B">
        <w:rPr>
          <w:sz w:val="28"/>
          <w:szCs w:val="28"/>
          <w:lang w:val="en-US"/>
        </w:rPr>
        <w:t>b</w:t>
      </w:r>
      <w:r w:rsidRPr="005E0D7B">
        <w:rPr>
          <w:sz w:val="28"/>
          <w:szCs w:val="28"/>
        </w:rPr>
        <w:t>.</w:t>
      </w:r>
    </w:p>
    <w:p w14:paraId="08D59D3B" w14:textId="77777777" w:rsidR="00A33E03" w:rsidRPr="005E0D7B" w:rsidRDefault="00A33E03" w:rsidP="00A33E03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А. Вивальди Соната для гобоя и </w:t>
      </w:r>
      <w:r w:rsidRPr="005E0D7B">
        <w:rPr>
          <w:sz w:val="28"/>
          <w:szCs w:val="28"/>
          <w:lang w:val="en-US"/>
        </w:rPr>
        <w:t>basso</w:t>
      </w:r>
      <w:r w:rsidRPr="005E0D7B">
        <w:rPr>
          <w:sz w:val="28"/>
          <w:szCs w:val="28"/>
        </w:rPr>
        <w:t xml:space="preserve"> </w:t>
      </w:r>
      <w:r w:rsidRPr="005E0D7B">
        <w:rPr>
          <w:sz w:val="28"/>
          <w:szCs w:val="28"/>
          <w:lang w:val="en-US"/>
        </w:rPr>
        <w:t>continuo</w:t>
      </w:r>
      <w:r w:rsidRPr="005E0D7B">
        <w:rPr>
          <w:sz w:val="28"/>
          <w:szCs w:val="28"/>
        </w:rPr>
        <w:t xml:space="preserve"> до-минор </w:t>
      </w:r>
      <w:r w:rsidRPr="005E0D7B">
        <w:rPr>
          <w:sz w:val="28"/>
          <w:szCs w:val="28"/>
          <w:lang w:val="en-US"/>
        </w:rPr>
        <w:t>RV</w:t>
      </w:r>
      <w:r w:rsidRPr="005E0D7B">
        <w:rPr>
          <w:sz w:val="28"/>
          <w:szCs w:val="28"/>
        </w:rPr>
        <w:t>53.</w:t>
      </w:r>
    </w:p>
    <w:p w14:paraId="05FDA645" w14:textId="77777777" w:rsidR="00A33E03" w:rsidRPr="005E0D7B" w:rsidRDefault="00A33E03" w:rsidP="00A33E03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В. А. Моцарт Концерт для гобоя с оркестром До-мажор </w:t>
      </w:r>
      <w:r w:rsidRPr="005E0D7B">
        <w:rPr>
          <w:sz w:val="28"/>
          <w:szCs w:val="28"/>
          <w:lang w:val="en-US"/>
        </w:rPr>
        <w:t>KV</w:t>
      </w:r>
      <w:r w:rsidRPr="005E0D7B">
        <w:rPr>
          <w:sz w:val="28"/>
          <w:szCs w:val="28"/>
        </w:rPr>
        <w:t>314.</w:t>
      </w:r>
    </w:p>
    <w:p w14:paraId="6EE063A1" w14:textId="77777777" w:rsidR="00A33E03" w:rsidRPr="005E0D7B" w:rsidRDefault="00A33E03" w:rsidP="00A33E03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И. Н. Гуммель Адажио и вариации для гобоя с оркестром ор. 102.</w:t>
      </w:r>
    </w:p>
    <w:p w14:paraId="315B0B07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  <w:lang w:val="en-US"/>
        </w:rPr>
        <w:t>XIX</w:t>
      </w:r>
      <w:r w:rsidRPr="005E0D7B">
        <w:rPr>
          <w:sz w:val="28"/>
          <w:szCs w:val="28"/>
        </w:rPr>
        <w:t xml:space="preserve"> век:</w:t>
      </w:r>
    </w:p>
    <w:p w14:paraId="0CC2E8FB" w14:textId="77777777" w:rsidR="00A33E03" w:rsidRPr="005E0D7B" w:rsidRDefault="00A33E03" w:rsidP="00A33E03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Р. Шуман Три романса для гобоя и фортепиано ор. 94.</w:t>
      </w:r>
    </w:p>
    <w:p w14:paraId="2C70AC11" w14:textId="77777777" w:rsidR="00A33E03" w:rsidRPr="005E0D7B" w:rsidRDefault="00A33E03" w:rsidP="00A33E03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Р. Шуман Адажио и Аллегро для гобоя и фортепиано ор. 70.</w:t>
      </w:r>
    </w:p>
    <w:p w14:paraId="7985DB91" w14:textId="77777777" w:rsidR="00A33E03" w:rsidRPr="005E0D7B" w:rsidRDefault="00A33E03" w:rsidP="00A33E03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Понкьелли Каприччио для гобоя и фортепиано.</w:t>
      </w:r>
    </w:p>
    <w:p w14:paraId="1F455040" w14:textId="77777777" w:rsidR="00A33E03" w:rsidRPr="005E0D7B" w:rsidRDefault="00A33E03" w:rsidP="00A33E03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Б. Молик Концертино для гобоя с оркестром.</w:t>
      </w:r>
    </w:p>
    <w:p w14:paraId="4124636B" w14:textId="77777777" w:rsidR="00A33E03" w:rsidRPr="005E0D7B" w:rsidRDefault="00A33E03" w:rsidP="00A33E03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И. В. Калливода Концертино для гобоя с оркестром.</w:t>
      </w:r>
    </w:p>
    <w:p w14:paraId="2C06D43E" w14:textId="77777777" w:rsidR="00A33E03" w:rsidRPr="005E0D7B" w:rsidRDefault="00A33E03" w:rsidP="00A33E03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Паскулли Концерт по мотивам оперы Г. Доницетти «Фаворитка» для гобоя и фортепиано.</w:t>
      </w:r>
    </w:p>
    <w:p w14:paraId="1D09163B" w14:textId="77777777" w:rsidR="00A33E03" w:rsidRPr="005E0D7B" w:rsidRDefault="00A33E03" w:rsidP="00A33E03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Паскулли Концерт по мотивам оперы Дж. Верди «Сицилийская вечерня» для гобоя и фортепиано.</w:t>
      </w:r>
    </w:p>
    <w:p w14:paraId="00A6A8C2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  <w:lang w:val="en-US"/>
        </w:rPr>
        <w:t>XX</w:t>
      </w:r>
      <w:r w:rsidRPr="005E0D7B">
        <w:rPr>
          <w:sz w:val="28"/>
          <w:szCs w:val="28"/>
        </w:rPr>
        <w:t xml:space="preserve"> век:</w:t>
      </w:r>
    </w:p>
    <w:p w14:paraId="14A4CD5B" w14:textId="77777777" w:rsidR="00A33E03" w:rsidRPr="005E0D7B" w:rsidRDefault="00A33E03" w:rsidP="00A33E0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К. Сен-Санс Соната для гобоя и фортепиано ор. 166.</w:t>
      </w:r>
    </w:p>
    <w:p w14:paraId="1166DC5A" w14:textId="77777777" w:rsidR="00A33E03" w:rsidRPr="005E0D7B" w:rsidRDefault="00A33E03" w:rsidP="00A33E0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Ф. Пуленк Соната для гобоя и фортепиано (1962).</w:t>
      </w:r>
    </w:p>
    <w:p w14:paraId="322021D4" w14:textId="77777777" w:rsidR="00A33E03" w:rsidRPr="005E0D7B" w:rsidRDefault="00A33E03" w:rsidP="00A33E0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Дютийе Соната для гобоя и фортепиано (1947).</w:t>
      </w:r>
    </w:p>
    <w:p w14:paraId="15BE9BE5" w14:textId="77777777" w:rsidR="00A33E03" w:rsidRPr="005E0D7B" w:rsidRDefault="00A33E03" w:rsidP="00A33E0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П. Санкан Сонатина для гобоя и фортепиано.</w:t>
      </w:r>
    </w:p>
    <w:p w14:paraId="4C6F622A" w14:textId="77777777" w:rsidR="00A33E03" w:rsidRPr="005E0D7B" w:rsidRDefault="00A33E03" w:rsidP="00A33E0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Д. Мийо Сонатина для гобоя и фортепиано.</w:t>
      </w:r>
    </w:p>
    <w:p w14:paraId="6815CFC4" w14:textId="77777777" w:rsidR="00A33E03" w:rsidRPr="005E0D7B" w:rsidRDefault="00A33E03" w:rsidP="00A33E0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П. Хиндемит Соната для гобоя и фортепиано (1938).</w:t>
      </w:r>
    </w:p>
    <w:p w14:paraId="27D086F1" w14:textId="77777777" w:rsidR="00A33E03" w:rsidRPr="005E0D7B" w:rsidRDefault="00A33E03" w:rsidP="00A33E0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А. Дорати </w:t>
      </w:r>
      <w:r w:rsidRPr="005E0D7B">
        <w:rPr>
          <w:sz w:val="28"/>
          <w:szCs w:val="28"/>
          <w:lang w:val="en-US"/>
        </w:rPr>
        <w:t>Duo</w:t>
      </w:r>
      <w:r w:rsidRPr="005E0D7B">
        <w:rPr>
          <w:sz w:val="28"/>
          <w:szCs w:val="28"/>
        </w:rPr>
        <w:t xml:space="preserve"> </w:t>
      </w:r>
      <w:r w:rsidRPr="005E0D7B">
        <w:rPr>
          <w:sz w:val="28"/>
          <w:szCs w:val="28"/>
          <w:lang w:val="en-US"/>
        </w:rPr>
        <w:t>concertante</w:t>
      </w:r>
      <w:r w:rsidRPr="005E0D7B">
        <w:rPr>
          <w:sz w:val="28"/>
          <w:szCs w:val="28"/>
        </w:rPr>
        <w:t xml:space="preserve"> для гобоя и фортепиано.</w:t>
      </w:r>
    </w:p>
    <w:p w14:paraId="05D5A53E" w14:textId="77777777" w:rsidR="00A33E03" w:rsidRPr="005E0D7B" w:rsidRDefault="00A33E03" w:rsidP="00A33E0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Р. Штраус Концерт для гобоя с оркестром (1945).</w:t>
      </w:r>
    </w:p>
    <w:p w14:paraId="7030FF42" w14:textId="77777777" w:rsidR="00A33E03" w:rsidRPr="005E0D7B" w:rsidRDefault="00A33E03" w:rsidP="00A33E0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Б. Мартину Концерт для гобоя с оркестром.</w:t>
      </w:r>
    </w:p>
    <w:p w14:paraId="22BD689C" w14:textId="77777777" w:rsidR="00A33E03" w:rsidRPr="005E0D7B" w:rsidRDefault="00A33E03" w:rsidP="00A33E0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>Ф. Гидаш Концерт для гобоя с оркестром.</w:t>
      </w:r>
    </w:p>
    <w:p w14:paraId="5762F639" w14:textId="77777777" w:rsidR="00A33E03" w:rsidRPr="005E0D7B" w:rsidRDefault="00A33E03" w:rsidP="00A33E0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Ж. Ибер Симфония-концерт для гобоя с оркестром.</w:t>
      </w:r>
    </w:p>
    <w:p w14:paraId="0A8CC27A" w14:textId="77777777" w:rsidR="00A33E03" w:rsidRPr="005E0D7B" w:rsidRDefault="00A33E03" w:rsidP="00A33E0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Эшпай Концерт для гобоя с оркестром.</w:t>
      </w:r>
    </w:p>
    <w:p w14:paraId="550D66A9" w14:textId="77777777" w:rsidR="00A33E03" w:rsidRPr="005E0D7B" w:rsidRDefault="00A33E03" w:rsidP="00A33E0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Б. Савельев Концерт для гобоя с оркестром.</w:t>
      </w:r>
    </w:p>
    <w:p w14:paraId="7E283EE7" w14:textId="77777777" w:rsidR="00A33E03" w:rsidRPr="005E0D7B" w:rsidRDefault="00A33E03" w:rsidP="00A33E0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Л. Книппер Концерт-сюита для гобоя, струнного квинтета и ударных.</w:t>
      </w:r>
    </w:p>
    <w:p w14:paraId="69021821" w14:textId="77777777" w:rsidR="00A33E03" w:rsidRPr="005E0D7B" w:rsidRDefault="00A33E03" w:rsidP="00A33E0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Б. Бриттен Шесть метаморфоз по Овидию для гобоя соло.</w:t>
      </w:r>
    </w:p>
    <w:p w14:paraId="10649FB4" w14:textId="77777777" w:rsidR="00A33E03" w:rsidRPr="005E0D7B" w:rsidRDefault="00A33E03" w:rsidP="00A33E0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Ж. Сильвестрини Шесть этюдов для гобоя соло.</w:t>
      </w:r>
    </w:p>
    <w:p w14:paraId="7F4F7D93" w14:textId="77777777" w:rsidR="00A33E03" w:rsidRPr="005E0D7B" w:rsidRDefault="00A33E03" w:rsidP="00A33E0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Дорати Пять пьес для гобоя соло.</w:t>
      </w:r>
    </w:p>
    <w:p w14:paraId="279171A8" w14:textId="77777777" w:rsidR="00A33E03" w:rsidRPr="005E0D7B" w:rsidRDefault="00A33E03" w:rsidP="00A33E0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Л. Берио </w:t>
      </w:r>
      <w:r w:rsidRPr="005E0D7B">
        <w:rPr>
          <w:sz w:val="28"/>
          <w:szCs w:val="28"/>
          <w:lang w:val="en-US"/>
        </w:rPr>
        <w:t>Sequenza</w:t>
      </w:r>
      <w:r w:rsidRPr="005E0D7B">
        <w:rPr>
          <w:sz w:val="28"/>
          <w:szCs w:val="28"/>
        </w:rPr>
        <w:t xml:space="preserve"> </w:t>
      </w:r>
      <w:r w:rsidRPr="005E0D7B">
        <w:rPr>
          <w:sz w:val="28"/>
          <w:szCs w:val="28"/>
          <w:lang w:val="en-US"/>
        </w:rPr>
        <w:t>VII</w:t>
      </w:r>
      <w:r w:rsidRPr="005E0D7B">
        <w:rPr>
          <w:sz w:val="28"/>
          <w:szCs w:val="28"/>
        </w:rPr>
        <w:t xml:space="preserve"> для гобоя соло.</w:t>
      </w:r>
    </w:p>
    <w:p w14:paraId="11C1FA3F" w14:textId="77777777" w:rsidR="00A33E03" w:rsidRPr="005E0D7B" w:rsidRDefault="00A33E03" w:rsidP="00A33E03">
      <w:pPr>
        <w:spacing w:line="276" w:lineRule="auto"/>
        <w:jc w:val="center"/>
        <w:rPr>
          <w:b/>
          <w:sz w:val="28"/>
          <w:szCs w:val="28"/>
        </w:rPr>
      </w:pPr>
    </w:p>
    <w:p w14:paraId="59AA0FE9" w14:textId="77777777" w:rsidR="00A33E03" w:rsidRPr="005E0D7B" w:rsidRDefault="00A33E03" w:rsidP="00A33E03">
      <w:pPr>
        <w:spacing w:line="276" w:lineRule="auto"/>
        <w:jc w:val="center"/>
        <w:rPr>
          <w:b/>
          <w:sz w:val="28"/>
          <w:szCs w:val="28"/>
        </w:rPr>
      </w:pPr>
      <w:r w:rsidRPr="005E0D7B">
        <w:rPr>
          <w:b/>
          <w:sz w:val="28"/>
          <w:szCs w:val="28"/>
        </w:rPr>
        <w:t>Произведения крупной формы: оригинальные</w:t>
      </w:r>
    </w:p>
    <w:p w14:paraId="6C31535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Асафьев Б. Сонатина</w:t>
      </w:r>
    </w:p>
    <w:p w14:paraId="3B57B19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Альбинони Т. Концерты: Си-бемоль мажор, Ре мажор, ре минор</w:t>
      </w:r>
    </w:p>
    <w:p w14:paraId="2E4588B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Амеллер А. Концертная сюита</w:t>
      </w:r>
    </w:p>
    <w:p w14:paraId="3C9A7C3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 Андрэ Ф. Концертино</w:t>
      </w:r>
    </w:p>
    <w:p w14:paraId="0D9B47F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Апостель Х. Сонатина</w:t>
      </w:r>
    </w:p>
    <w:p w14:paraId="19253C6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Арнолд М. Концерт. Сонатина</w:t>
      </w:r>
    </w:p>
    <w:p w14:paraId="448B1B8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Арутюнян А. Концерт</w:t>
      </w:r>
    </w:p>
    <w:p w14:paraId="27ACCBC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Асламас А. Концерт. Соната «Песни предков»</w:t>
      </w:r>
    </w:p>
    <w:p w14:paraId="2B12B68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Барбиролли Д. Концерт на темы Перголезе</w:t>
      </w:r>
    </w:p>
    <w:p w14:paraId="07F086E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Бах И.С. Концерт Фа мажор. Соната соль минор</w:t>
      </w:r>
    </w:p>
    <w:p w14:paraId="3174E29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Бах И.Х. Концерт Фа мажор</w:t>
      </w:r>
    </w:p>
    <w:p w14:paraId="6C250F3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Бах Ф.Э Концерты: Си-бемоль мажор, Ми-бемоль мажор. Соната соль  </w:t>
      </w:r>
    </w:p>
    <w:p w14:paraId="64C6C8A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минор</w:t>
      </w:r>
    </w:p>
    <w:p w14:paraId="390D077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Беллини В. Концерт</w:t>
      </w:r>
    </w:p>
    <w:p w14:paraId="43E319D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Берклей Л. Сонатина</w:t>
      </w:r>
    </w:p>
    <w:p w14:paraId="7A6267B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Блок В. Сонатина</w:t>
      </w:r>
    </w:p>
    <w:p w14:paraId="2C322DA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Боцца Э. Итальянская фантазия, Контэ-пастораль. Фантазия-пастораль. </w:t>
      </w:r>
    </w:p>
    <w:p w14:paraId="1C0D321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Сюита монолог </w:t>
      </w:r>
    </w:p>
    <w:p w14:paraId="4146489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Брунс В. Концерт. Соната </w:t>
      </w:r>
    </w:p>
    <w:p w14:paraId="405C565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Бутри Р. Сонатина</w:t>
      </w:r>
    </w:p>
    <w:p w14:paraId="316A623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Буш Д. Концерт</w:t>
      </w:r>
    </w:p>
    <w:p w14:paraId="59469A7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Валентинович В. Концерт. Соната соль минор</w:t>
      </w:r>
    </w:p>
    <w:p w14:paraId="049FBF5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Вивальди А. Концерты: До мажор № 4, До мажор № 6, Фа мажор, ре </w:t>
      </w:r>
    </w:p>
    <w:p w14:paraId="7F7B26D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минор, соль минор, ля минор. Сонаты: до минор, соль минор.</w:t>
      </w:r>
    </w:p>
    <w:p w14:paraId="328F057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Вольгемут Г. Концертино</w:t>
      </w:r>
    </w:p>
    <w:p w14:paraId="33D07E0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Гаал Е. Соната</w:t>
      </w:r>
    </w:p>
    <w:p w14:paraId="607F419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Гайдн Й. Концерт До мажор.</w:t>
      </w:r>
    </w:p>
    <w:p w14:paraId="0D04D59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Гануш Я. Соната</w:t>
      </w:r>
    </w:p>
    <w:p w14:paraId="0D81D1A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 xml:space="preserve">Гендель Д. Концерты: Си-бемоль мажор № 1, Си-бемоль мажор № 2,  </w:t>
      </w:r>
    </w:p>
    <w:p w14:paraId="4853B89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соль минор. Сонаты № 6,7,9</w:t>
      </w:r>
    </w:p>
    <w:p w14:paraId="4EDCA3E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Гидаш Ф. Концерт</w:t>
      </w:r>
    </w:p>
    <w:p w14:paraId="0188160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Глобилл Э. Соната</w:t>
      </w:r>
    </w:p>
    <w:p w14:paraId="5CC2E1B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Гомоляка В. Концерт</w:t>
      </w:r>
    </w:p>
    <w:p w14:paraId="3B5A000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Горлов Н. Сюита</w:t>
      </w:r>
    </w:p>
    <w:p w14:paraId="06BFC39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Горбульскис Б. Концерт</w:t>
      </w:r>
    </w:p>
    <w:p w14:paraId="05C04B4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Граун И. Концерт до минор</w:t>
      </w:r>
    </w:p>
    <w:p w14:paraId="3D14DC8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Гуммель И. Адажио и вариации</w:t>
      </w:r>
    </w:p>
    <w:p w14:paraId="645DED6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Гуссенс Ю. Концерт</w:t>
      </w:r>
    </w:p>
    <w:p w14:paraId="026A777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Джекоб Г. Концерт. Сонатина </w:t>
      </w:r>
    </w:p>
    <w:p w14:paraId="4976F12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Диттерсдорф К. Концерты: До мажор, Соль мажор</w:t>
      </w:r>
    </w:p>
    <w:p w14:paraId="730DE02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Доницетти Г. Соната Соль мажор</w:t>
      </w:r>
    </w:p>
    <w:p w14:paraId="765CFC2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Дранишникова М. Поэма</w:t>
      </w:r>
    </w:p>
    <w:p w14:paraId="68414E3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Дружецкий Г. Концерт</w:t>
      </w:r>
    </w:p>
    <w:p w14:paraId="2C63425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Дюбуа П. Канадские диалоги. Сонатина </w:t>
      </w:r>
    </w:p>
    <w:p w14:paraId="76F3F43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Дютийе Г. Соната</w:t>
      </w:r>
    </w:p>
    <w:p w14:paraId="07EBE2A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Зноско-Боровский А. Концерт</w:t>
      </w:r>
    </w:p>
    <w:p w14:paraId="7F63EFD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Каливода Я. Концертино</w:t>
      </w:r>
    </w:p>
    <w:p w14:paraId="37F4377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Киркор Г. Каприччио</w:t>
      </w:r>
    </w:p>
    <w:p w14:paraId="2F0174F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Кирнбергер И. Концерт</w:t>
      </w:r>
    </w:p>
    <w:p w14:paraId="65F167F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Киселевсий С. Сюита</w:t>
      </w:r>
    </w:p>
    <w:p w14:paraId="792F7EE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Книппер Л. Концерт-сюита</w:t>
      </w:r>
    </w:p>
    <w:p w14:paraId="2E25030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Крамарж Ф. Концерты № 1,2</w:t>
      </w:r>
    </w:p>
    <w:p w14:paraId="5CF298A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Куперен Ф. Королевские концерты</w:t>
      </w:r>
    </w:p>
    <w:p w14:paraId="61D65E4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Левитин Ю. Концерт</w:t>
      </w:r>
    </w:p>
    <w:p w14:paraId="77ECE64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Леклер Ж. Концерт</w:t>
      </w:r>
    </w:p>
    <w:p w14:paraId="564AE2A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Лойе Ж. Сонаты: До мажор, Ми мажор, Соль мажор</w:t>
      </w:r>
    </w:p>
    <w:p w14:paraId="11E5BE4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Луппов А. Концерт   </w:t>
      </w:r>
    </w:p>
    <w:p w14:paraId="35C106E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Мартину Б. Концерт</w:t>
      </w:r>
    </w:p>
    <w:p w14:paraId="4931A6D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Марчелло А. Концерт ре минор</w:t>
      </w:r>
    </w:p>
    <w:p w14:paraId="10DACD1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Матей Е. Камерная соната</w:t>
      </w:r>
    </w:p>
    <w:p w14:paraId="34FBBC2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Маттес К. Соната До мажор</w:t>
      </w:r>
    </w:p>
    <w:p w14:paraId="386E369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Мильвид А. - Кренц Д. Концерт-симфония</w:t>
      </w:r>
    </w:p>
    <w:p w14:paraId="7730A2C1" w14:textId="77777777" w:rsidR="00A33E03" w:rsidRPr="005E0D7B" w:rsidRDefault="00A33E03" w:rsidP="00A33E03">
      <w:pPr>
        <w:tabs>
          <w:tab w:val="left" w:pos="768"/>
        </w:tabs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Мийо Д. Сонатина</w:t>
      </w:r>
    </w:p>
    <w:p w14:paraId="1FE0C1E6" w14:textId="77777777" w:rsidR="00A33E03" w:rsidRPr="005E0D7B" w:rsidRDefault="00A33E03" w:rsidP="00A33E03">
      <w:pPr>
        <w:tabs>
          <w:tab w:val="left" w:pos="768"/>
        </w:tabs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Митша А. Сонатина</w:t>
      </w:r>
    </w:p>
    <w:p w14:paraId="0C7B4ABB" w14:textId="77777777" w:rsidR="00A33E03" w:rsidRPr="005E0D7B" w:rsidRDefault="00A33E03" w:rsidP="00A33E03">
      <w:pPr>
        <w:tabs>
          <w:tab w:val="left" w:pos="768"/>
        </w:tabs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Моцарт В. Концерты До мажор, Ми-бемоль мажор</w:t>
      </w:r>
    </w:p>
    <w:p w14:paraId="70EEA7EB" w14:textId="77777777" w:rsidR="00A33E03" w:rsidRPr="005E0D7B" w:rsidRDefault="00A33E03" w:rsidP="00A33E03">
      <w:pPr>
        <w:tabs>
          <w:tab w:val="left" w:pos="768"/>
        </w:tabs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Мурадян В. Концерт</w:t>
      </w:r>
    </w:p>
    <w:p w14:paraId="0EACE73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Наседкин А. Соната</w:t>
      </w:r>
    </w:p>
    <w:p w14:paraId="1A2F2B2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>Нильсен К. Фантастические сцены</w:t>
      </w:r>
    </w:p>
    <w:p w14:paraId="1E967E6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Новак Я. Концерт</w:t>
      </w:r>
    </w:p>
    <w:p w14:paraId="0E7B56F0" w14:textId="77777777" w:rsidR="00A33E03" w:rsidRPr="005E0D7B" w:rsidRDefault="00A33E03" w:rsidP="00A33E03">
      <w:pPr>
        <w:tabs>
          <w:tab w:val="left" w:pos="768"/>
        </w:tabs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Окунев Г. Концерт</w:t>
      </w:r>
    </w:p>
    <w:p w14:paraId="2CC2E6C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Паскулли А. Концерт на темы оперы Г. Доницетти «Фаворитка». </w:t>
      </w:r>
    </w:p>
    <w:p w14:paraId="4C1CB6A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Скерцо на темы оперы Г. Доницетти «Любовный напиток»</w:t>
      </w:r>
    </w:p>
    <w:p w14:paraId="0498651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Пауэр И. Концерт. Каприччио</w:t>
      </w:r>
    </w:p>
    <w:p w14:paraId="656AC1D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Перголезе Д. Концерт</w:t>
      </w:r>
    </w:p>
    <w:p w14:paraId="4B9B9F4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Перселл Г. Соната</w:t>
      </w:r>
    </w:p>
    <w:p w14:paraId="2C39A9B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Пилсс К. Соната</w:t>
      </w:r>
    </w:p>
    <w:p w14:paraId="3B311CF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Пирумов А. Партита</w:t>
      </w:r>
    </w:p>
    <w:p w14:paraId="6631D64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Плакидкс П. Пьеса для гобоя соло</w:t>
      </w:r>
    </w:p>
    <w:p w14:paraId="20F6166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Платонов Н. Соната</w:t>
      </w:r>
    </w:p>
    <w:p w14:paraId="1BC5E7C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Плати Д. Концерты: Соль мажор, Соль минор. Соната</w:t>
      </w:r>
    </w:p>
    <w:p w14:paraId="125A656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Престини Г. Концерт</w:t>
      </w:r>
    </w:p>
    <w:p w14:paraId="30F140F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Пуленк Ф. Соната</w:t>
      </w:r>
    </w:p>
    <w:p w14:paraId="32570D9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Раков Н. Соната № 1, 2</w:t>
      </w:r>
    </w:p>
    <w:p w14:paraId="50B03D7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Раухвергер М. Соната</w:t>
      </w:r>
    </w:p>
    <w:p w14:paraId="14336E4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Рафаэль Г. Соната</w:t>
      </w:r>
    </w:p>
    <w:p w14:paraId="141B58E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Рачюнас А. Сонатины</w:t>
      </w:r>
    </w:p>
    <w:p w14:paraId="782ED3C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Рейзенштейн Ф. Сонатина</w:t>
      </w:r>
    </w:p>
    <w:p w14:paraId="377FAA8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Ривье Ж. Концерт</w:t>
      </w:r>
    </w:p>
    <w:p w14:paraId="37BCBA4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Рихтер Ф. Концерт Фа мажор</w:t>
      </w:r>
    </w:p>
    <w:p w14:paraId="5E4418F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Резингер К. Концерты: До мажор, Ре мажор, Фа мажор</w:t>
      </w:r>
    </w:p>
    <w:p w14:paraId="757E219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Савельев Б. Концерт</w:t>
      </w:r>
    </w:p>
    <w:p w14:paraId="02DB1BE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Сагаев Д. Концерт</w:t>
      </w:r>
    </w:p>
    <w:p w14:paraId="2ACA77E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Сальников Г. Лирическое концертино</w:t>
      </w:r>
    </w:p>
    <w:p w14:paraId="3466FD5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Сейдель Я. Концерт № 2</w:t>
      </w:r>
    </w:p>
    <w:p w14:paraId="6E10C47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Сен-Санс К. Соната</w:t>
      </w:r>
    </w:p>
    <w:p w14:paraId="144E2AB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Славицкий К. Сюита</w:t>
      </w:r>
    </w:p>
    <w:p w14:paraId="15C8FFA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Стамиц Я. Концерт До мажор</w:t>
      </w:r>
    </w:p>
    <w:p w14:paraId="5B046F5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Сухи Ф. Фантазия</w:t>
      </w:r>
    </w:p>
    <w:p w14:paraId="5430A6B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Телеман Г. Концерты: до минор, ре минор, ми минор, фа минор. </w:t>
      </w:r>
    </w:p>
    <w:p w14:paraId="6977835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Сонаты: Ми-бемоль мажор, Ля мажор, соль минор, до минор. Партита </w:t>
      </w:r>
    </w:p>
    <w:p w14:paraId="28F7169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соль минор</w:t>
      </w:r>
    </w:p>
    <w:p w14:paraId="2A2AAB9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Толстой Д. Концерт</w:t>
      </w:r>
    </w:p>
    <w:p w14:paraId="4204DE8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Тудота С. Соната</w:t>
      </w:r>
    </w:p>
    <w:p w14:paraId="4FD9966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Уильямс В. Концерт</w:t>
      </w:r>
    </w:p>
    <w:p w14:paraId="696B60C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Фалик Ю. Концертино</w:t>
      </w:r>
    </w:p>
    <w:p w14:paraId="576BB19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Фаш И. Концерт</w:t>
      </w:r>
    </w:p>
    <w:p w14:paraId="5987DF4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>Феррари В. Концертино</w:t>
      </w:r>
    </w:p>
    <w:p w14:paraId="4C8D1A8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Фишер И. Концерт № 2</w:t>
      </w:r>
    </w:p>
    <w:p w14:paraId="5C3EA8C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Франсе Ж. Сюита «Часы цветов»</w:t>
      </w:r>
    </w:p>
    <w:p w14:paraId="6ADE5D1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Хиндемит П. Соната</w:t>
      </w:r>
    </w:p>
    <w:p w14:paraId="6FA64A6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Хирао К. Соната</w:t>
      </w:r>
    </w:p>
    <w:p w14:paraId="5980D51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Цайтц В. Концертино</w:t>
      </w:r>
    </w:p>
    <w:p w14:paraId="3E7BA97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Цах Я. Концерт</w:t>
      </w:r>
    </w:p>
    <w:p w14:paraId="29206F4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Циммерман П. Большой концерт</w:t>
      </w:r>
    </w:p>
    <w:p w14:paraId="5C5AC49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Цыбин В. Концерт </w:t>
      </w:r>
    </w:p>
    <w:p w14:paraId="2135037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Чимароза Д. Концерты: Си–бемоль мажор, до минор, ми минор.</w:t>
      </w:r>
    </w:p>
    <w:p w14:paraId="09D1C21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Швенске К. Концерт</w:t>
      </w:r>
    </w:p>
    <w:p w14:paraId="4F0EF2F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Штраус Р. Концерт</w:t>
      </w:r>
    </w:p>
    <w:p w14:paraId="0B8C0A6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Эбен П. Соната</w:t>
      </w:r>
    </w:p>
    <w:p w14:paraId="16780A5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Эйхнер Э. Концерт</w:t>
      </w:r>
    </w:p>
    <w:p w14:paraId="1631FEF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Д’Энди В. Фантазия</w:t>
      </w:r>
    </w:p>
    <w:p w14:paraId="170FA65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Эшпай А. Концерт </w:t>
      </w:r>
    </w:p>
    <w:p w14:paraId="4E6C680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Юргутис В. Соната</w:t>
      </w:r>
    </w:p>
    <w:p w14:paraId="2FE00FB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Яхнина Е. Концерт</w:t>
      </w:r>
    </w:p>
    <w:p w14:paraId="41C7AF4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</w:p>
    <w:p w14:paraId="249C21CB" w14:textId="77777777" w:rsidR="00A33E03" w:rsidRPr="005E0D7B" w:rsidRDefault="00A33E03" w:rsidP="00A33E03">
      <w:pPr>
        <w:spacing w:line="276" w:lineRule="auto"/>
        <w:jc w:val="center"/>
        <w:rPr>
          <w:b/>
          <w:sz w:val="28"/>
          <w:szCs w:val="28"/>
        </w:rPr>
      </w:pPr>
      <w:r w:rsidRPr="005E0D7B">
        <w:rPr>
          <w:b/>
          <w:sz w:val="28"/>
          <w:szCs w:val="28"/>
        </w:rPr>
        <w:t>ПРОИЗВЕДЕНИЯ КРУПНОЙ ФОРМЫ: ПЕРЕЛОЖЕНИЯ.</w:t>
      </w:r>
    </w:p>
    <w:p w14:paraId="14C92AE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Бах И.С. Концерт для скрипки (переложение Л. Славинского ). Соната для скрипки (ред. А. Гедике). Концерт для скрипки ля минор (переложение А. Паршина). Соната для флейты № 5(в оригинале).</w:t>
      </w:r>
    </w:p>
    <w:p w14:paraId="047FEF0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Глиэр Р. Концерт для голоса с оркестром (в оригинале).</w:t>
      </w:r>
    </w:p>
    <w:p w14:paraId="3B01DD3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Моцарт В. Квартет Фа мажор (переложение для гобоя и фортепиано Л. Славинского). Соната Ми-бемоль мажор (переложение М. Иванова). Соната Си- бемоль мажор (переложение Л. Славинского).</w:t>
      </w:r>
    </w:p>
    <w:p w14:paraId="518FB87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Перселл Г. Соната (обработка А. Моффата).</w:t>
      </w:r>
    </w:p>
    <w:p w14:paraId="11A42C8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Плати Д. Соната (переложение Н. Солодуева).</w:t>
      </w:r>
    </w:p>
    <w:p w14:paraId="624E2B6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Чимароза Д. Концерт (обработка А. Бенджамина).</w:t>
      </w:r>
    </w:p>
    <w:p w14:paraId="6BE5381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</w:p>
    <w:p w14:paraId="53A57A02" w14:textId="77777777" w:rsidR="00A33E03" w:rsidRPr="005E0D7B" w:rsidRDefault="00A33E03" w:rsidP="00A33E03">
      <w:pPr>
        <w:spacing w:line="276" w:lineRule="auto"/>
        <w:jc w:val="center"/>
        <w:rPr>
          <w:b/>
          <w:sz w:val="28"/>
          <w:szCs w:val="28"/>
        </w:rPr>
      </w:pPr>
      <w:r w:rsidRPr="005E0D7B">
        <w:rPr>
          <w:b/>
          <w:sz w:val="28"/>
          <w:szCs w:val="28"/>
        </w:rPr>
        <w:t>ПЬЕСЫ: ОРИГИНАЛЬНЫЕ.</w:t>
      </w:r>
    </w:p>
    <w:p w14:paraId="0E468CA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Агафонников В. Русская мелодия.</w:t>
      </w:r>
    </w:p>
    <w:p w14:paraId="438E81B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Амиров Ф. Шесть пьес.</w:t>
      </w:r>
    </w:p>
    <w:p w14:paraId="4D121E6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Андреев Ю. Четыре метаморфозы.</w:t>
      </w:r>
    </w:p>
    <w:p w14:paraId="4B25D4C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Арутюнян А. Пьеса.</w:t>
      </w:r>
    </w:p>
    <w:p w14:paraId="05608AF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Баркаускас В. Монолог.</w:t>
      </w:r>
    </w:p>
    <w:p w14:paraId="63C01A2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Барток Б. Волынщики.</w:t>
      </w:r>
    </w:p>
    <w:p w14:paraId="5BB8C7C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Бриттен Б. Шесть метаморфоз.</w:t>
      </w:r>
    </w:p>
    <w:p w14:paraId="5AD5D7B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>Бутри Р. Токката, Сарабанда, Жига (для двух гобоев).</w:t>
      </w:r>
    </w:p>
    <w:p w14:paraId="58C0816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Василенко С. Песнь на рассвете.</w:t>
      </w:r>
    </w:p>
    <w:p w14:paraId="6C325AE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Витачек Ф. Две пьесы: Лирическая пьеса, Танец.</w:t>
      </w:r>
    </w:p>
    <w:p w14:paraId="62D58EF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Глиэр Р. Анданте. Песня.</w:t>
      </w:r>
    </w:p>
    <w:p w14:paraId="35DA146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Дварионас Б. Скерцо.</w:t>
      </w:r>
    </w:p>
    <w:p w14:paraId="0A4DDDF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Джермен Э. Пастораль и Буррэ.</w:t>
      </w:r>
    </w:p>
    <w:p w14:paraId="6848C35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Иванов-Радкевич Н. Две пьесы: Гавот и Балеро.</w:t>
      </w:r>
    </w:p>
    <w:p w14:paraId="4A7BABF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Ключарев А. Три пьесы.</w:t>
      </w:r>
    </w:p>
    <w:p w14:paraId="057FF84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Книппер Л. Две пьесы: Колыбельная. Танец.</w:t>
      </w:r>
    </w:p>
    <w:p w14:paraId="19643FF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Леман А. Речитация и движение.</w:t>
      </w:r>
    </w:p>
    <w:p w14:paraId="35F7AD5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Монтвилла В. Пастораль.</w:t>
      </w:r>
    </w:p>
    <w:p w14:paraId="79C1DA0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Новак М. Три пьесы.</w:t>
      </w:r>
    </w:p>
    <w:p w14:paraId="1CD6A00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Овунц Г. Две инвенционные пьесы.</w:t>
      </w:r>
    </w:p>
    <w:p w14:paraId="70C50F4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Парцхаладзе М. Песня и танец.</w:t>
      </w:r>
    </w:p>
    <w:p w14:paraId="52E799C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Ранки Д. Дон Кихот и Дульцинея.</w:t>
      </w:r>
    </w:p>
    <w:p w14:paraId="1A03BE6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Райнер К. Три пьесы.</w:t>
      </w:r>
    </w:p>
    <w:p w14:paraId="1CACAEC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Самонов А. Русские народные песни.</w:t>
      </w:r>
    </w:p>
    <w:p w14:paraId="27BA63C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Спасокукотский Л. Рассказ.</w:t>
      </w:r>
    </w:p>
    <w:p w14:paraId="3491E44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Томази Г. Танец Агрести.</w:t>
      </w:r>
    </w:p>
    <w:p w14:paraId="5BEFCA6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Форе Г. Граве и Аллегро.</w:t>
      </w:r>
    </w:p>
    <w:p w14:paraId="1935350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Черепнин Н. Эскиз.</w:t>
      </w:r>
    </w:p>
    <w:p w14:paraId="294106D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Шишков Г. Две пьесы: Элегия, Этюд.</w:t>
      </w:r>
    </w:p>
    <w:p w14:paraId="3EAF6AA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Шинохара М. Одержимость.</w:t>
      </w:r>
    </w:p>
    <w:p w14:paraId="6A9A48C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Шуман Р. Три романса.</w:t>
      </w:r>
    </w:p>
    <w:p w14:paraId="3BE6CD2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Юозапайтис Ю. Пять метаморфоз для гобоя соло «Афродита».</w:t>
      </w:r>
    </w:p>
    <w:p w14:paraId="20599A0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</w:p>
    <w:p w14:paraId="2877BDBD" w14:textId="77777777" w:rsidR="00A33E03" w:rsidRPr="005E0D7B" w:rsidRDefault="00A33E03" w:rsidP="00A33E03">
      <w:pPr>
        <w:spacing w:line="276" w:lineRule="auto"/>
        <w:jc w:val="center"/>
        <w:rPr>
          <w:b/>
          <w:sz w:val="28"/>
          <w:szCs w:val="28"/>
        </w:rPr>
      </w:pPr>
      <w:r w:rsidRPr="005E0D7B">
        <w:rPr>
          <w:b/>
          <w:sz w:val="28"/>
          <w:szCs w:val="28"/>
        </w:rPr>
        <w:t>ЭТЮДЫ И УПРАЖНЕНИЯ.</w:t>
      </w:r>
    </w:p>
    <w:p w14:paraId="14B6CD6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Бабаян Х. Двенадцать этюдов.</w:t>
      </w:r>
    </w:p>
    <w:p w14:paraId="43F2EF2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Донт Я. Этюды (обр. Л. Славинского).</w:t>
      </w:r>
    </w:p>
    <w:p w14:paraId="59CD022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Книппер Л. Концертные этюды: </w:t>
      </w:r>
      <w:r w:rsidRPr="005E0D7B">
        <w:rPr>
          <w:sz w:val="28"/>
          <w:szCs w:val="28"/>
          <w:lang w:val="en-US"/>
        </w:rPr>
        <w:t>I</w:t>
      </w:r>
      <w:r w:rsidRPr="005E0D7B">
        <w:rPr>
          <w:sz w:val="28"/>
          <w:szCs w:val="28"/>
        </w:rPr>
        <w:t xml:space="preserve"> и </w:t>
      </w:r>
      <w:r w:rsidRPr="005E0D7B">
        <w:rPr>
          <w:sz w:val="28"/>
          <w:szCs w:val="28"/>
          <w:lang w:val="en-US"/>
        </w:rPr>
        <w:t>II</w:t>
      </w:r>
      <w:r w:rsidRPr="005E0D7B">
        <w:rPr>
          <w:sz w:val="28"/>
          <w:szCs w:val="28"/>
        </w:rPr>
        <w:t xml:space="preserve"> тетради</w:t>
      </w:r>
    </w:p>
    <w:p w14:paraId="28D9913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Литинский Г. Пятнадцать концертных этюдов.</w:t>
      </w:r>
    </w:p>
    <w:p w14:paraId="3DA4405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Люфт И. Двадцать четыре этюда.</w:t>
      </w:r>
    </w:p>
    <w:p w14:paraId="6145629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Назаров н. Школа игры на гобое, </w:t>
      </w:r>
      <w:r w:rsidRPr="005E0D7B">
        <w:rPr>
          <w:sz w:val="28"/>
          <w:szCs w:val="28"/>
          <w:lang w:val="en-US"/>
        </w:rPr>
        <w:t>II</w:t>
      </w:r>
      <w:r w:rsidRPr="005E0D7B">
        <w:rPr>
          <w:sz w:val="28"/>
          <w:szCs w:val="28"/>
        </w:rPr>
        <w:t xml:space="preserve"> часть. Двадцать семь избранных этюдов (ред. И. Пушечникова).</w:t>
      </w:r>
    </w:p>
    <w:p w14:paraId="3DE4D11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Пушечников И. Двадцать пять этюдов. Двадцать четыре виртуозных этюда.</w:t>
      </w:r>
    </w:p>
    <w:p w14:paraId="0E353D3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Рихтер Ф. Десять этюдов.</w:t>
      </w:r>
    </w:p>
    <w:p w14:paraId="2B7A17C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 Сикейра Х. Три этюда с фортепиано.</w:t>
      </w:r>
    </w:p>
    <w:p w14:paraId="05EE50D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Ферлинг В. Восемнадцать этюдов. Сорок восемь этюдов (ред. М. Иванова). Сто сорок четыре этюда (с прелюдиями).</w:t>
      </w:r>
    </w:p>
    <w:p w14:paraId="229FCFA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 xml:space="preserve">Флеминг Ф. Мелодические этюды с фортепиано: </w:t>
      </w:r>
      <w:r w:rsidRPr="005E0D7B">
        <w:rPr>
          <w:sz w:val="28"/>
          <w:szCs w:val="28"/>
          <w:lang w:val="en-US"/>
        </w:rPr>
        <w:t>I</w:t>
      </w:r>
      <w:r w:rsidRPr="005E0D7B">
        <w:rPr>
          <w:sz w:val="28"/>
          <w:szCs w:val="28"/>
        </w:rPr>
        <w:t xml:space="preserve"> и </w:t>
      </w:r>
      <w:r w:rsidRPr="005E0D7B">
        <w:rPr>
          <w:sz w:val="28"/>
          <w:szCs w:val="28"/>
          <w:lang w:val="en-US"/>
        </w:rPr>
        <w:t>II</w:t>
      </w:r>
      <w:r w:rsidRPr="005E0D7B">
        <w:rPr>
          <w:sz w:val="28"/>
          <w:szCs w:val="28"/>
        </w:rPr>
        <w:t xml:space="preserve"> тетради.</w:t>
      </w:r>
    </w:p>
    <w:p w14:paraId="67EEE09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Сборник «Избранные этюды для высших учебных заведений» (Сост. М. Оруджев).</w:t>
      </w:r>
    </w:p>
    <w:p w14:paraId="522AB1E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Сборник «Избранные этюды различных авторов»: </w:t>
      </w:r>
      <w:r w:rsidRPr="005E0D7B">
        <w:rPr>
          <w:sz w:val="28"/>
          <w:szCs w:val="28"/>
          <w:lang w:val="en-US"/>
        </w:rPr>
        <w:t>I</w:t>
      </w:r>
      <w:r w:rsidRPr="005E0D7B">
        <w:rPr>
          <w:sz w:val="28"/>
          <w:szCs w:val="28"/>
        </w:rPr>
        <w:t xml:space="preserve"> и </w:t>
      </w:r>
      <w:r w:rsidRPr="005E0D7B">
        <w:rPr>
          <w:sz w:val="28"/>
          <w:szCs w:val="28"/>
          <w:lang w:val="en-US"/>
        </w:rPr>
        <w:t>II</w:t>
      </w:r>
      <w:r w:rsidRPr="005E0D7B">
        <w:rPr>
          <w:sz w:val="28"/>
          <w:szCs w:val="28"/>
        </w:rPr>
        <w:t xml:space="preserve"> тетради (Сост. Л. Славинский).</w:t>
      </w:r>
    </w:p>
    <w:p w14:paraId="4AF8F6B0" w14:textId="77777777" w:rsidR="00A33E03" w:rsidRPr="005E0D7B" w:rsidRDefault="00A33E03" w:rsidP="00A33E03">
      <w:pPr>
        <w:spacing w:line="276" w:lineRule="auto"/>
        <w:jc w:val="center"/>
        <w:rPr>
          <w:b/>
          <w:bCs/>
          <w:sz w:val="28"/>
          <w:szCs w:val="28"/>
        </w:rPr>
      </w:pPr>
      <w:r w:rsidRPr="005E0D7B">
        <w:rPr>
          <w:b/>
          <w:bCs/>
          <w:sz w:val="28"/>
          <w:szCs w:val="28"/>
        </w:rPr>
        <w:t>Кларнет</w:t>
      </w:r>
    </w:p>
    <w:p w14:paraId="4C1CA81C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Концерты для кларнета с оркестром:</w:t>
      </w:r>
    </w:p>
    <w:p w14:paraId="026A22C7" w14:textId="77777777" w:rsidR="00A33E03" w:rsidRPr="005E0D7B" w:rsidRDefault="00A33E03" w:rsidP="00A33E03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К. Стамиц Концерт № 1 Фа-мажор, № 3 Ми-бемоль-мажор.</w:t>
      </w:r>
    </w:p>
    <w:p w14:paraId="3CC4CF49" w14:textId="77777777" w:rsidR="00A33E03" w:rsidRPr="005E0D7B" w:rsidRDefault="00A33E03" w:rsidP="00A33E03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В. А. Моцарт Концерт Ля-мажор </w:t>
      </w:r>
      <w:r w:rsidRPr="005E0D7B">
        <w:rPr>
          <w:sz w:val="28"/>
          <w:szCs w:val="28"/>
          <w:lang w:val="en-US"/>
        </w:rPr>
        <w:t>KV</w:t>
      </w:r>
      <w:r w:rsidRPr="005E0D7B">
        <w:rPr>
          <w:sz w:val="28"/>
          <w:szCs w:val="28"/>
        </w:rPr>
        <w:t>622.</w:t>
      </w:r>
    </w:p>
    <w:p w14:paraId="6550F6B1" w14:textId="77777777" w:rsidR="00A33E03" w:rsidRPr="005E0D7B" w:rsidRDefault="00A33E03" w:rsidP="00A33E03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К. М. Вебер № 1 </w:t>
      </w:r>
      <w:r w:rsidRPr="005E0D7B">
        <w:rPr>
          <w:sz w:val="28"/>
          <w:szCs w:val="28"/>
          <w:lang w:val="en-US"/>
        </w:rPr>
        <w:t>f</w:t>
      </w:r>
      <w:r w:rsidRPr="005E0D7B">
        <w:rPr>
          <w:sz w:val="28"/>
          <w:szCs w:val="28"/>
        </w:rPr>
        <w:t>-</w:t>
      </w:r>
      <w:r w:rsidRPr="005E0D7B">
        <w:rPr>
          <w:sz w:val="28"/>
          <w:szCs w:val="28"/>
          <w:lang w:val="en-US"/>
        </w:rPr>
        <w:t>moll</w:t>
      </w:r>
      <w:r w:rsidRPr="005E0D7B">
        <w:rPr>
          <w:sz w:val="28"/>
          <w:szCs w:val="28"/>
        </w:rPr>
        <w:t>,  № 2 Ми-бемоль-мажор, Концертино Ми-бемоль-мажор.</w:t>
      </w:r>
    </w:p>
    <w:p w14:paraId="6E14C69B" w14:textId="77777777" w:rsidR="00A33E03" w:rsidRPr="005E0D7B" w:rsidRDefault="00A33E03" w:rsidP="00A33E03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Л. Шпор № 1 до-минор, № 2 Ми-бемоль-мажор, № 3 фа-минор, № 4 ми-минор.</w:t>
      </w:r>
    </w:p>
    <w:p w14:paraId="2E140E23" w14:textId="77777777" w:rsidR="00A33E03" w:rsidRPr="005E0D7B" w:rsidRDefault="00A33E03" w:rsidP="00A33E03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Б. Чайковский Концерт (струнный оркестр).</w:t>
      </w:r>
    </w:p>
    <w:p w14:paraId="526F28DC" w14:textId="77777777" w:rsidR="00A33E03" w:rsidRPr="005E0D7B" w:rsidRDefault="00A33E03" w:rsidP="00A33E03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К. Нильсен Концерт ор. 57.</w:t>
      </w:r>
    </w:p>
    <w:p w14:paraId="0D7F5917" w14:textId="77777777" w:rsidR="00A33E03" w:rsidRPr="005E0D7B" w:rsidRDefault="00A33E03" w:rsidP="00A33E03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Томази Концерт.</w:t>
      </w:r>
    </w:p>
    <w:p w14:paraId="698980AC" w14:textId="77777777" w:rsidR="00A33E03" w:rsidRPr="005E0D7B" w:rsidRDefault="00A33E03" w:rsidP="00A33E03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Ж. Франсе Концерт.</w:t>
      </w:r>
    </w:p>
    <w:p w14:paraId="5B1A44F6" w14:textId="77777777" w:rsidR="00A33E03" w:rsidRPr="005E0D7B" w:rsidRDefault="00A33E03" w:rsidP="00A33E03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Копленд Концерт.</w:t>
      </w:r>
    </w:p>
    <w:p w14:paraId="19D48296" w14:textId="77777777" w:rsidR="00A33E03" w:rsidRPr="005E0D7B" w:rsidRDefault="00A33E03" w:rsidP="00A33E03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Л. Книппер Концерт (посв. Р. О. Багдасаряну).</w:t>
      </w:r>
    </w:p>
    <w:p w14:paraId="08A27994" w14:textId="77777777" w:rsidR="00A33E03" w:rsidRPr="005E0D7B" w:rsidRDefault="00A33E03" w:rsidP="00A33E03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П. Хиндемит Концерт.</w:t>
      </w:r>
    </w:p>
    <w:p w14:paraId="5C1EE85F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Сонаты:</w:t>
      </w:r>
    </w:p>
    <w:p w14:paraId="28C57AE6" w14:textId="77777777" w:rsidR="00A33E03" w:rsidRPr="005E0D7B" w:rsidRDefault="00A33E03" w:rsidP="00A33E03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И. Брамс Соната ор. 120 № 1 фа-минор, Соната ор. 120 № 2 Ми-бемоль-мажор.</w:t>
      </w:r>
    </w:p>
    <w:p w14:paraId="3B08A318" w14:textId="77777777" w:rsidR="00A33E03" w:rsidRPr="005E0D7B" w:rsidRDefault="00A33E03" w:rsidP="00A33E03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Гречанинов Соната фа-минор.</w:t>
      </w:r>
    </w:p>
    <w:p w14:paraId="5565ABE1" w14:textId="77777777" w:rsidR="00A33E03" w:rsidRPr="005E0D7B" w:rsidRDefault="00A33E03" w:rsidP="00A33E03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К. Сен-Санс Соната ми-бемоль-мажор.</w:t>
      </w:r>
    </w:p>
    <w:p w14:paraId="387FC09D" w14:textId="77777777" w:rsidR="00A33E03" w:rsidRPr="005E0D7B" w:rsidRDefault="00A33E03" w:rsidP="00A33E03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Ф. Пуленк Соната.</w:t>
      </w:r>
    </w:p>
    <w:p w14:paraId="180D13C4" w14:textId="77777777" w:rsidR="00A33E03" w:rsidRPr="005E0D7B" w:rsidRDefault="00A33E03" w:rsidP="00A33E03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Онеггер Сонатина.</w:t>
      </w:r>
    </w:p>
    <w:p w14:paraId="48BBF9AE" w14:textId="77777777" w:rsidR="00A33E03" w:rsidRPr="005E0D7B" w:rsidRDefault="00A33E03" w:rsidP="00A33E03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П. Хиндемит Соната.</w:t>
      </w:r>
    </w:p>
    <w:p w14:paraId="6E6659E1" w14:textId="77777777" w:rsidR="00A33E03" w:rsidRPr="005E0D7B" w:rsidRDefault="00A33E03" w:rsidP="00A33E03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М. Вайнберг Соната.</w:t>
      </w:r>
    </w:p>
    <w:p w14:paraId="67930C7D" w14:textId="77777777" w:rsidR="00A33E03" w:rsidRPr="005E0D7B" w:rsidRDefault="00A33E03" w:rsidP="00A33E03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М. Регер Сонаты № 1, 2.</w:t>
      </w:r>
    </w:p>
    <w:p w14:paraId="0F530C14" w14:textId="77777777" w:rsidR="00A33E03" w:rsidRPr="005E0D7B" w:rsidRDefault="00A33E03" w:rsidP="00A33E03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Э. Денисов Соната для кларнета и фортепиано (посв. Э. Бруннеру).</w:t>
      </w:r>
    </w:p>
    <w:p w14:paraId="000307A1" w14:textId="77777777" w:rsidR="00A33E03" w:rsidRPr="005E0D7B" w:rsidRDefault="00A33E03" w:rsidP="00A33E03">
      <w:pPr>
        <w:spacing w:line="276" w:lineRule="auto"/>
        <w:jc w:val="center"/>
        <w:rPr>
          <w:sz w:val="28"/>
          <w:szCs w:val="28"/>
        </w:rPr>
      </w:pPr>
      <w:r w:rsidRPr="005E0D7B">
        <w:rPr>
          <w:sz w:val="28"/>
          <w:szCs w:val="28"/>
        </w:rPr>
        <w:t>Оригинальные виртуозные пьесы для кларнета и фортепиано:</w:t>
      </w:r>
    </w:p>
    <w:p w14:paraId="0F484CFC" w14:textId="77777777" w:rsidR="00A33E03" w:rsidRPr="005E0D7B" w:rsidRDefault="00A33E03" w:rsidP="00A33E03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К. М. Вебер Большой концертный дуэт ор. 48 Ми-бемоль-мажор.</w:t>
      </w:r>
    </w:p>
    <w:p w14:paraId="63BE1A71" w14:textId="77777777" w:rsidR="00A33E03" w:rsidRPr="005E0D7B" w:rsidRDefault="00A33E03" w:rsidP="00A33E03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Берг Четыре пьесы ор. 5.</w:t>
      </w:r>
    </w:p>
    <w:p w14:paraId="0F093FE0" w14:textId="77777777" w:rsidR="00A33E03" w:rsidRPr="005E0D7B" w:rsidRDefault="00A33E03" w:rsidP="00A33E03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К. Мострас Этюд на тему Н. А. Римский-Корсаков (посв. А. В. Володину).</w:t>
      </w:r>
    </w:p>
    <w:p w14:paraId="70E435DC" w14:textId="77777777" w:rsidR="00A33E03" w:rsidRPr="005E0D7B" w:rsidRDefault="00A33E03" w:rsidP="00A33E03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Гедике Ноктюрн и этюд.</w:t>
      </w:r>
    </w:p>
    <w:p w14:paraId="7DF32FAE" w14:textId="77777777" w:rsidR="00A33E03" w:rsidRPr="005E0D7B" w:rsidRDefault="00A33E03" w:rsidP="00A33E03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Р. Шуман Три фантастические пьесы.</w:t>
      </w:r>
    </w:p>
    <w:p w14:paraId="757922AA" w14:textId="77777777" w:rsidR="00A33E03" w:rsidRPr="005E0D7B" w:rsidRDefault="00A33E03" w:rsidP="00A33E03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П. Чайковский </w:t>
      </w:r>
      <w:r w:rsidRPr="005E0D7B">
        <w:rPr>
          <w:sz w:val="28"/>
          <w:szCs w:val="28"/>
          <w:lang w:val="en-US"/>
        </w:rPr>
        <w:t>Pezzo</w:t>
      </w:r>
      <w:r w:rsidRPr="005E0D7B">
        <w:rPr>
          <w:sz w:val="28"/>
          <w:szCs w:val="28"/>
        </w:rPr>
        <w:t xml:space="preserve"> </w:t>
      </w:r>
      <w:r w:rsidRPr="005E0D7B">
        <w:rPr>
          <w:sz w:val="28"/>
          <w:szCs w:val="28"/>
          <w:lang w:val="en-US"/>
        </w:rPr>
        <w:t>caprichioso</w:t>
      </w:r>
      <w:r w:rsidRPr="005E0D7B">
        <w:rPr>
          <w:sz w:val="28"/>
          <w:szCs w:val="28"/>
        </w:rPr>
        <w:t xml:space="preserve"> (транскрипция А. Л. Штарка).</w:t>
      </w:r>
    </w:p>
    <w:p w14:paraId="4333C8B9" w14:textId="77777777" w:rsidR="00A33E03" w:rsidRPr="005E0D7B" w:rsidRDefault="00A33E03" w:rsidP="00A33E03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>А. Мессаже Конкурсное соло для кларнета и фортепиано.</w:t>
      </w:r>
    </w:p>
    <w:p w14:paraId="34A82984" w14:textId="77777777" w:rsidR="00A33E03" w:rsidRPr="005E0D7B" w:rsidRDefault="00A33E03" w:rsidP="00A33E03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Ж. Франсе Тема и вариации для кларнета и фортепиано.</w:t>
      </w:r>
    </w:p>
    <w:p w14:paraId="324D6B4B" w14:textId="77777777" w:rsidR="00A33E03" w:rsidRPr="005E0D7B" w:rsidRDefault="00A33E03" w:rsidP="00A33E03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К. Дебюсси Рапсодия для кларнета с оркестром (переложение для кларнета и фортепиано).</w:t>
      </w:r>
    </w:p>
    <w:p w14:paraId="5F19FAE1" w14:textId="77777777" w:rsidR="00A33E03" w:rsidRPr="005E0D7B" w:rsidRDefault="00A33E03" w:rsidP="00A33E03">
      <w:pPr>
        <w:spacing w:line="276" w:lineRule="auto"/>
        <w:jc w:val="center"/>
        <w:rPr>
          <w:sz w:val="28"/>
          <w:szCs w:val="28"/>
        </w:rPr>
      </w:pPr>
      <w:r w:rsidRPr="005E0D7B">
        <w:rPr>
          <w:sz w:val="28"/>
          <w:szCs w:val="28"/>
        </w:rPr>
        <w:t>Произведения для кларнета соло:</w:t>
      </w:r>
    </w:p>
    <w:p w14:paraId="02BA7364" w14:textId="77777777" w:rsidR="00A33E03" w:rsidRPr="005E0D7B" w:rsidRDefault="00A33E03" w:rsidP="00A33E03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В. Артемов Соната № 1 (посв. Р. О. Багдасаряну), Соната № 2 (посв. Л. Н. Михайлову).</w:t>
      </w:r>
    </w:p>
    <w:p w14:paraId="45E97B26" w14:textId="77777777" w:rsidR="00A33E03" w:rsidRPr="005E0D7B" w:rsidRDefault="00A33E03" w:rsidP="00A33E03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Т. Олах Соната соло.</w:t>
      </w:r>
    </w:p>
    <w:p w14:paraId="29264703" w14:textId="77777777" w:rsidR="00A33E03" w:rsidRPr="005E0D7B" w:rsidRDefault="00A33E03" w:rsidP="00A33E03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Л. Берио Секвенция для кларнета и фортепиано.</w:t>
      </w:r>
    </w:p>
    <w:p w14:paraId="3C7EFF47" w14:textId="77777777" w:rsidR="00A33E03" w:rsidRPr="005E0D7B" w:rsidRDefault="00A33E03" w:rsidP="00A33E03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Ф. Донатони «Клэр».</w:t>
      </w:r>
    </w:p>
    <w:p w14:paraId="6F1421AE" w14:textId="77777777" w:rsidR="00A33E03" w:rsidRPr="005E0D7B" w:rsidRDefault="00A33E03" w:rsidP="00A33E03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И. Стравинский Три пьесы соло.</w:t>
      </w:r>
    </w:p>
    <w:p w14:paraId="725CF6B6" w14:textId="77777777" w:rsidR="00A33E03" w:rsidRPr="005E0D7B" w:rsidRDefault="00A33E03" w:rsidP="00A33E03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</w:t>
      </w:r>
      <w:r w:rsidRPr="005E0D7B">
        <w:rPr>
          <w:sz w:val="28"/>
          <w:szCs w:val="28"/>
          <w:lang w:val="en-US"/>
        </w:rPr>
        <w:t xml:space="preserve">. </w:t>
      </w:r>
      <w:r w:rsidRPr="005E0D7B">
        <w:rPr>
          <w:sz w:val="28"/>
          <w:szCs w:val="28"/>
        </w:rPr>
        <w:t>Штокхаузен</w:t>
      </w:r>
      <w:r w:rsidRPr="005E0D7B">
        <w:rPr>
          <w:sz w:val="28"/>
          <w:szCs w:val="28"/>
          <w:lang w:val="en-US"/>
        </w:rPr>
        <w:t xml:space="preserve"> «in freundshaft» </w:t>
      </w:r>
      <w:r w:rsidRPr="005E0D7B">
        <w:rPr>
          <w:sz w:val="28"/>
          <w:szCs w:val="28"/>
        </w:rPr>
        <w:t>для</w:t>
      </w:r>
      <w:r w:rsidRPr="005E0D7B">
        <w:rPr>
          <w:sz w:val="28"/>
          <w:szCs w:val="28"/>
          <w:lang w:val="en-US"/>
        </w:rPr>
        <w:t xml:space="preserve"> Cl. Solo</w:t>
      </w:r>
      <w:r w:rsidRPr="005E0D7B">
        <w:rPr>
          <w:sz w:val="28"/>
          <w:szCs w:val="28"/>
        </w:rPr>
        <w:t>.</w:t>
      </w:r>
    </w:p>
    <w:p w14:paraId="73719089" w14:textId="77777777" w:rsidR="00A33E03" w:rsidRPr="005E0D7B" w:rsidRDefault="00A33E03" w:rsidP="00A33E03">
      <w:pPr>
        <w:spacing w:line="276" w:lineRule="auto"/>
        <w:jc w:val="center"/>
        <w:rPr>
          <w:b/>
          <w:sz w:val="28"/>
          <w:szCs w:val="28"/>
        </w:rPr>
      </w:pPr>
      <w:r w:rsidRPr="005E0D7B">
        <w:rPr>
          <w:b/>
          <w:sz w:val="28"/>
          <w:szCs w:val="28"/>
        </w:rPr>
        <w:t>Произведения крупной формы: оригинальные.</w:t>
      </w:r>
    </w:p>
    <w:p w14:paraId="66C2D1AD" w14:textId="77777777" w:rsidR="00A33E03" w:rsidRPr="005E0D7B" w:rsidRDefault="00A33E03" w:rsidP="00A33E03">
      <w:pPr>
        <w:spacing w:line="276" w:lineRule="auto"/>
        <w:rPr>
          <w:b/>
          <w:sz w:val="28"/>
          <w:szCs w:val="28"/>
        </w:rPr>
      </w:pPr>
    </w:p>
    <w:p w14:paraId="5AF2C81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Азарашвили В. Соната.</w:t>
      </w:r>
    </w:p>
    <w:p w14:paraId="2EF2156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Артемов В. Сонаты №№  1,2.</w:t>
      </w:r>
    </w:p>
    <w:p w14:paraId="182D145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Берман К. Фантазия на темы В. Беллини.</w:t>
      </w:r>
    </w:p>
    <w:p w14:paraId="1471753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Блок В. Сонатина.</w:t>
      </w:r>
    </w:p>
    <w:p w14:paraId="5FA9A5C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Боцца Э. Концерт.</w:t>
      </w:r>
    </w:p>
    <w:p w14:paraId="0A48A57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Брамс И. Сонаты №№ 1,2.</w:t>
      </w:r>
    </w:p>
    <w:p w14:paraId="2001BE7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Брунс В. Концерт № 1.</w:t>
      </w:r>
    </w:p>
    <w:p w14:paraId="7DF3F5E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Вайнберг М. Соната.</w:t>
      </w:r>
    </w:p>
    <w:p w14:paraId="132E6F2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Василенко С. Концерт.</w:t>
      </w:r>
    </w:p>
    <w:p w14:paraId="7769D2F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Вебер К. Концерты №№ 1,2. Концертино. Вариации. Большой концертный дуэт.</w:t>
      </w:r>
    </w:p>
    <w:p w14:paraId="31D07F9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Верди Д.- Баси Л. Концертная фантазия на тему оперы «Риголетто».</w:t>
      </w:r>
    </w:p>
    <w:p w14:paraId="26BAAC2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Вейнер Л. Баллада, соч. 8.</w:t>
      </w:r>
    </w:p>
    <w:p w14:paraId="626A284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Габлер Э. Концерты №№ 1,2.</w:t>
      </w:r>
    </w:p>
    <w:p w14:paraId="1D98382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Гомоляка В. Концерт.</w:t>
      </w:r>
    </w:p>
    <w:p w14:paraId="73AE525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Давыдов Ш. Концерт. № 3.</w:t>
      </w:r>
    </w:p>
    <w:p w14:paraId="019A5D6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Данци Ф. Соната.</w:t>
      </w:r>
    </w:p>
    <w:p w14:paraId="19FD108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Дебюсси К. Рапсодия.</w:t>
      </w:r>
    </w:p>
    <w:p w14:paraId="1C6EFC8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Иванов - Радкевич Н. Соната.</w:t>
      </w:r>
    </w:p>
    <w:p w14:paraId="68DAC05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Кемулария Р. Соната.</w:t>
      </w:r>
    </w:p>
    <w:p w14:paraId="2B10A98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Книппер Л. Концерт.</w:t>
      </w:r>
    </w:p>
    <w:p w14:paraId="39443D6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Крамарж Ф. Концерт.</w:t>
      </w:r>
    </w:p>
    <w:p w14:paraId="09F4ED2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Крейн Ю. Соната.</w:t>
      </w:r>
    </w:p>
    <w:p w14:paraId="143A4B8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Левитин Ю. Концерт для кларнета и фагота. Соната для кларнета и арфы.</w:t>
      </w:r>
    </w:p>
    <w:p w14:paraId="1B71596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Леденев Р. Соната.</w:t>
      </w:r>
    </w:p>
    <w:p w14:paraId="667ED36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 xml:space="preserve">Луппов А. Концерт.  </w:t>
      </w:r>
    </w:p>
    <w:p w14:paraId="2A81D9B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Манн И. Концерт.  </w:t>
      </w:r>
    </w:p>
    <w:p w14:paraId="528AD2A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Мартину Б. Сонатина.</w:t>
      </w:r>
    </w:p>
    <w:p w14:paraId="32C0CE0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Медынь Я. Концерт.  </w:t>
      </w:r>
    </w:p>
    <w:p w14:paraId="29ABB4B6" w14:textId="77777777" w:rsidR="00A33E03" w:rsidRPr="005E0D7B" w:rsidRDefault="00A33E03" w:rsidP="00A33E03">
      <w:pPr>
        <w:tabs>
          <w:tab w:val="left" w:pos="6420"/>
        </w:tabs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Мийо Д. Концерт.  </w:t>
      </w:r>
      <w:r w:rsidRPr="005E0D7B">
        <w:rPr>
          <w:sz w:val="28"/>
          <w:szCs w:val="28"/>
        </w:rPr>
        <w:tab/>
      </w:r>
    </w:p>
    <w:p w14:paraId="3B40745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Микалаускас В. Соната.  </w:t>
      </w:r>
    </w:p>
    <w:p w14:paraId="32BD3A9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Моцарт В. Концерт Ля мажор.</w:t>
      </w:r>
    </w:p>
    <w:p w14:paraId="207CFFF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Найссоо У. Соната.</w:t>
      </w:r>
    </w:p>
    <w:p w14:paraId="76750D3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Нильсен К. Концерт.  </w:t>
      </w:r>
    </w:p>
    <w:p w14:paraId="03889FF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Олах Т. Соната соло.</w:t>
      </w:r>
    </w:p>
    <w:p w14:paraId="2B6DAE5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Онеггер А. Сонатина.  </w:t>
      </w:r>
    </w:p>
    <w:p w14:paraId="29C6BAE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Пуленк Ф. Соната. Соната для двух кларнетов.</w:t>
      </w:r>
    </w:p>
    <w:p w14:paraId="47FD856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Раков Н. Сонаты №№ 1,2. Концертная фантазия.</w:t>
      </w:r>
    </w:p>
    <w:p w14:paraId="63F313C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Сен-Санс К. Соната.</w:t>
      </w:r>
    </w:p>
    <w:p w14:paraId="7F49EFC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Стамиц К. Концерт Фа мажор.</w:t>
      </w:r>
    </w:p>
    <w:p w14:paraId="5280EAF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Томази А. Концерт.  </w:t>
      </w:r>
    </w:p>
    <w:p w14:paraId="36C2731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Трошин Б. Концертино.</w:t>
      </w:r>
    </w:p>
    <w:p w14:paraId="5CC570F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Феликс В. Фантазия.</w:t>
      </w:r>
    </w:p>
    <w:p w14:paraId="1D8BEED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Флосман О. Сонатина.</w:t>
      </w:r>
    </w:p>
    <w:p w14:paraId="1C5603D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Хайду М. Венгерское каприччио.</w:t>
      </w:r>
    </w:p>
    <w:p w14:paraId="2ADE649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Хиндемит П. Концерт.  Соната.</w:t>
      </w:r>
    </w:p>
    <w:p w14:paraId="30C5B6A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Чайковский П. Концерт.  </w:t>
      </w:r>
    </w:p>
    <w:p w14:paraId="2BFC9DD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Шпор Л. Концерты №№  1-4.</w:t>
      </w:r>
    </w:p>
    <w:p w14:paraId="154079B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</w:p>
    <w:p w14:paraId="658AC3FD" w14:textId="77777777" w:rsidR="00A33E03" w:rsidRPr="005E0D7B" w:rsidRDefault="00A33E03" w:rsidP="00A33E03">
      <w:pPr>
        <w:spacing w:line="276" w:lineRule="auto"/>
        <w:jc w:val="center"/>
        <w:rPr>
          <w:b/>
          <w:sz w:val="28"/>
          <w:szCs w:val="28"/>
        </w:rPr>
      </w:pPr>
      <w:r w:rsidRPr="005E0D7B">
        <w:rPr>
          <w:b/>
          <w:sz w:val="28"/>
          <w:szCs w:val="28"/>
        </w:rPr>
        <w:t>Произведения крупной формы: переложения.</w:t>
      </w:r>
    </w:p>
    <w:p w14:paraId="178D9E9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</w:p>
    <w:p w14:paraId="2F0922D4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Бах И. С. Соната Ми- бемоль мажор для скрипки (перелож. А. Володина).</w:t>
      </w:r>
    </w:p>
    <w:p w14:paraId="0C89E60D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Соната № 4,5  для флейты (перелож. А. Володина). Концерт соль минор для  скрипки (перелож. А. Березина).</w:t>
      </w:r>
    </w:p>
    <w:p w14:paraId="214B3BB2" w14:textId="77777777" w:rsidR="00A33E03" w:rsidRPr="005E0D7B" w:rsidRDefault="00A33E03" w:rsidP="00A33E03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Вивальди А. Концерт соль минор для скрипки (перелож. А.Семенова).</w:t>
      </w:r>
    </w:p>
    <w:p w14:paraId="5E3DCD44" w14:textId="77777777" w:rsidR="00A33E03" w:rsidRPr="005E0D7B" w:rsidRDefault="00A33E03" w:rsidP="00A33E03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Гайдн Й. Сонаты №№ 1,7 для скрипки (перелож. А. Володина).</w:t>
      </w:r>
    </w:p>
    <w:p w14:paraId="03F88CFD" w14:textId="77777777" w:rsidR="00A33E03" w:rsidRPr="005E0D7B" w:rsidRDefault="00A33E03" w:rsidP="00A33E03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Гендель Г. Концерт для альта (перелож. В. Генслера). Сонаты Ми мажор, Ре мажор дляскрипки (перелож. С Розанова).</w:t>
      </w:r>
    </w:p>
    <w:p w14:paraId="71456CDF" w14:textId="77777777" w:rsidR="00A33E03" w:rsidRPr="005E0D7B" w:rsidRDefault="00A33E03" w:rsidP="00A33E03">
      <w:pPr>
        <w:tabs>
          <w:tab w:val="left" w:pos="1245"/>
        </w:tabs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Геништа И. Соната соч. 9 (свободная обработка В. Борисовского).</w:t>
      </w:r>
    </w:p>
    <w:p w14:paraId="0F6E923D" w14:textId="77777777" w:rsidR="00A33E03" w:rsidRPr="005E0D7B" w:rsidRDefault="00A33E03" w:rsidP="00A33E03">
      <w:pPr>
        <w:tabs>
          <w:tab w:val="left" w:pos="1245"/>
        </w:tabs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Глазунов А. Концерт для саксофона (перелож. А. Штарка).</w:t>
      </w:r>
    </w:p>
    <w:p w14:paraId="1FECDEF1" w14:textId="77777777" w:rsidR="00A33E03" w:rsidRPr="005E0D7B" w:rsidRDefault="00A33E03" w:rsidP="00A33E03">
      <w:pPr>
        <w:tabs>
          <w:tab w:val="left" w:pos="1245"/>
        </w:tabs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Глинка М. Неконченая соната для альта и фортепиано (перелож. В. Борисовского).</w:t>
      </w:r>
    </w:p>
    <w:p w14:paraId="5D31808A" w14:textId="77777777" w:rsidR="00A33E03" w:rsidRPr="005E0D7B" w:rsidRDefault="00A33E03" w:rsidP="00A33E03">
      <w:pPr>
        <w:tabs>
          <w:tab w:val="left" w:pos="1245"/>
        </w:tabs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Моцарт В. Концерт для скрипки с оркестром  (перелож. А. Березина). Сонаты для скрипки (перелож. А. Володина).</w:t>
      </w:r>
    </w:p>
    <w:p w14:paraId="4F1D28CA" w14:textId="77777777" w:rsidR="00A33E03" w:rsidRPr="005E0D7B" w:rsidRDefault="00A33E03" w:rsidP="00A33E03">
      <w:pPr>
        <w:tabs>
          <w:tab w:val="left" w:pos="1245"/>
        </w:tabs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>Танеев С. Соната ля минор для скрипки (перелож. А.Семенова).</w:t>
      </w:r>
    </w:p>
    <w:p w14:paraId="2CB2B47C" w14:textId="77777777" w:rsidR="00A33E03" w:rsidRPr="005E0D7B" w:rsidRDefault="00A33E03" w:rsidP="00A33E03">
      <w:pPr>
        <w:tabs>
          <w:tab w:val="left" w:pos="1245"/>
        </w:tabs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Шуберт Ф. Сонаты Ре мажор и соль минор для скрипки (перелож. А.Володина).</w:t>
      </w:r>
    </w:p>
    <w:p w14:paraId="5EC2D07D" w14:textId="77777777" w:rsidR="00A33E03" w:rsidRPr="005E0D7B" w:rsidRDefault="00A33E03" w:rsidP="00A33E03">
      <w:pPr>
        <w:tabs>
          <w:tab w:val="left" w:pos="1245"/>
        </w:tabs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Шуман Р. Концерт для виолончели с оркестром (перелож. В. Генслера).</w:t>
      </w:r>
    </w:p>
    <w:p w14:paraId="72C52446" w14:textId="77777777" w:rsidR="00A33E03" w:rsidRPr="005E0D7B" w:rsidRDefault="00A33E03" w:rsidP="00A33E03">
      <w:pPr>
        <w:tabs>
          <w:tab w:val="left" w:pos="1245"/>
        </w:tabs>
        <w:spacing w:line="276" w:lineRule="auto"/>
        <w:rPr>
          <w:sz w:val="28"/>
          <w:szCs w:val="28"/>
        </w:rPr>
      </w:pPr>
    </w:p>
    <w:p w14:paraId="100D7B9B" w14:textId="77777777" w:rsidR="00A33E03" w:rsidRPr="005E0D7B" w:rsidRDefault="00A33E03" w:rsidP="00A33E03">
      <w:pPr>
        <w:tabs>
          <w:tab w:val="left" w:pos="1245"/>
        </w:tabs>
        <w:spacing w:line="276" w:lineRule="auto"/>
        <w:jc w:val="center"/>
        <w:rPr>
          <w:b/>
          <w:sz w:val="28"/>
          <w:szCs w:val="28"/>
        </w:rPr>
      </w:pPr>
      <w:r w:rsidRPr="005E0D7B">
        <w:rPr>
          <w:b/>
          <w:sz w:val="28"/>
          <w:szCs w:val="28"/>
        </w:rPr>
        <w:t>Пьесы оригинальные.</w:t>
      </w:r>
    </w:p>
    <w:p w14:paraId="704BAB9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Атаян Р. Скерцо-пастораль.</w:t>
      </w:r>
    </w:p>
    <w:p w14:paraId="2203C31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Багдонас В. Гротеск.</w:t>
      </w:r>
    </w:p>
    <w:p w14:paraId="055FF20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Байорас Ф. Три интерлюдии.</w:t>
      </w:r>
    </w:p>
    <w:p w14:paraId="4CD55BA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Битч М. Багатель.</w:t>
      </w:r>
    </w:p>
    <w:p w14:paraId="302AC0D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Боцца Э. Сельская идиллия. Кларибель.</w:t>
      </w:r>
    </w:p>
    <w:p w14:paraId="7335768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Бражинскас А. Три серенады.</w:t>
      </w:r>
    </w:p>
    <w:p w14:paraId="6512467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Берг А. Четыре пьесы соч. 5.</w:t>
      </w:r>
    </w:p>
    <w:p w14:paraId="0925CFB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Василенко С. Восточный танец.</w:t>
      </w:r>
    </w:p>
    <w:p w14:paraId="0A9F92A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Вейнер Л. Венгерский танец.</w:t>
      </w:r>
    </w:p>
    <w:p w14:paraId="26CACAD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Гедике А. Ноктюрн. Этюд.</w:t>
      </w:r>
    </w:p>
    <w:p w14:paraId="4CD48BB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Гетман В. Скерцо.</w:t>
      </w:r>
    </w:p>
    <w:p w14:paraId="1100139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Горбульскис Б. Скерцо.</w:t>
      </w:r>
    </w:p>
    <w:p w14:paraId="4AFC5F3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Ищенко Ю. Маленькая рапсодия.</w:t>
      </w:r>
    </w:p>
    <w:p w14:paraId="4EDDDF9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Коккаи Р. Четыре венгерских  танца. </w:t>
      </w:r>
    </w:p>
    <w:p w14:paraId="30D8053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Колодуб Ж. Поэма.</w:t>
      </w:r>
    </w:p>
    <w:p w14:paraId="6A4DDD6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Комаровский А. Импровизация. Этюд. Воспоминание. Прелюдия.</w:t>
      </w:r>
    </w:p>
    <w:p w14:paraId="4832EBD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Компанеец З. Башкирский напев и пляска. </w:t>
      </w:r>
    </w:p>
    <w:p w14:paraId="648E7EE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Костлан И. Этюд.</w:t>
      </w:r>
    </w:p>
    <w:p w14:paraId="49A66D8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Крейн М. Ноктюрн. Скерцо</w:t>
      </w:r>
    </w:p>
    <w:p w14:paraId="10C4D48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Медынь Я. Романс.</w:t>
      </w:r>
    </w:p>
    <w:p w14:paraId="6A1AC60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Мессаже А. Конкурсное соло.</w:t>
      </w:r>
    </w:p>
    <w:p w14:paraId="202C5CE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Мострас К. Этюд на тему Н. Римского- Корсакова.</w:t>
      </w:r>
    </w:p>
    <w:p w14:paraId="60F4D9A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Пауэр И. Монологи.</w:t>
      </w:r>
    </w:p>
    <w:p w14:paraId="2C4E4C9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Перминов Л. Баллада.</w:t>
      </w:r>
    </w:p>
    <w:p w14:paraId="52DDC2F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Рабо А. . Конкурсное соло.</w:t>
      </w:r>
    </w:p>
    <w:p w14:paraId="208CF30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Раухвергер М. Пять прелюдий для кларнета и арфы.</w:t>
      </w:r>
    </w:p>
    <w:p w14:paraId="5A53BB4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Серванский Э. Серенада.</w:t>
      </w:r>
    </w:p>
    <w:p w14:paraId="5943FF3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Стравинский И. Три Пьесы.</w:t>
      </w:r>
    </w:p>
    <w:p w14:paraId="20A3915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Шуман Р. Три Фантастические пьесы.</w:t>
      </w:r>
    </w:p>
    <w:p w14:paraId="3E0B89B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Чимакадзе А. «Хоруми».</w:t>
      </w:r>
    </w:p>
    <w:p w14:paraId="5BAE82B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Юозапайтис Ю. Сюита.Стаккато.</w:t>
      </w:r>
    </w:p>
    <w:p w14:paraId="50D9E63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Юргутис В. Ричеркар.</w:t>
      </w:r>
    </w:p>
    <w:p w14:paraId="5261EB94" w14:textId="77777777" w:rsidR="00A33E03" w:rsidRPr="005E0D7B" w:rsidRDefault="00A33E03" w:rsidP="00A33E03">
      <w:pPr>
        <w:spacing w:line="276" w:lineRule="auto"/>
        <w:rPr>
          <w:b/>
          <w:sz w:val="28"/>
          <w:szCs w:val="28"/>
        </w:rPr>
      </w:pPr>
    </w:p>
    <w:p w14:paraId="11976290" w14:textId="77777777" w:rsidR="00A33E03" w:rsidRPr="005E0D7B" w:rsidRDefault="00A33E03" w:rsidP="00A33E03">
      <w:pPr>
        <w:pStyle w:val="3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>Этюды и упражнения.</w:t>
      </w:r>
    </w:p>
    <w:p w14:paraId="77ACE0F6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 xml:space="preserve">Петров, В.В. </w:t>
      </w:r>
      <w:r w:rsidRPr="005E0D7B">
        <w:rPr>
          <w:sz w:val="28"/>
          <w:szCs w:val="28"/>
        </w:rPr>
        <w:t>Школа игры на кларнете французской системы [Ноты]: Учебное пособие. Ч.I / В.В.Петров. – Москва: Научно-издательский центр «Московская консерватория»,2009.-180с.</w:t>
      </w:r>
    </w:p>
    <w:p w14:paraId="3E3F357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i/>
          <w:sz w:val="28"/>
          <w:szCs w:val="28"/>
        </w:rPr>
        <w:t>Петров, В.В.</w:t>
      </w:r>
      <w:r w:rsidRPr="005E0D7B">
        <w:rPr>
          <w:sz w:val="28"/>
          <w:szCs w:val="28"/>
        </w:rPr>
        <w:t xml:space="preserve"> Школа игры на кларнете французской системы [Ноты]: Учебное пособие. Ч.II / В.В.Петров. – Москва: Научно-издательский центр «Московская консерватория»,2009.-266с.</w:t>
      </w:r>
    </w:p>
    <w:p w14:paraId="19F369C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Берман К. Школа для кларнета, 4 часть.</w:t>
      </w:r>
    </w:p>
    <w:p w14:paraId="2A2CE23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Диков Б. Этюды.</w:t>
      </w:r>
    </w:p>
    <w:p w14:paraId="16EE137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Володин А. Упражнения для развития техники.</w:t>
      </w:r>
    </w:p>
    <w:p w14:paraId="466CC53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Жанжан П. Этюды.</w:t>
      </w:r>
    </w:p>
    <w:p w14:paraId="55D7CAA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Клозе Г. Характерные этюды. Технические этюды.</w:t>
      </w:r>
    </w:p>
    <w:p w14:paraId="5285DDB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Крепш Ф. Этюды, 4 тетради.</w:t>
      </w:r>
    </w:p>
    <w:p w14:paraId="749814D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Маневич А. Десять этюдов.</w:t>
      </w:r>
    </w:p>
    <w:p w14:paraId="0964680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Маньяни А. . Десять каприсов.</w:t>
      </w:r>
    </w:p>
    <w:p w14:paraId="6BF6B76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Мораско Д. Этюды.</w:t>
      </w:r>
    </w:p>
    <w:p w14:paraId="72E7618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Перье А. Современные этюды.</w:t>
      </w:r>
    </w:p>
    <w:p w14:paraId="31957A5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Петров В. Избранные этюды.</w:t>
      </w:r>
    </w:p>
    <w:p w14:paraId="4E83570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Реги А. Двадцать четыре этюда.</w:t>
      </w:r>
    </w:p>
    <w:p w14:paraId="1FADEE2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Розанов С. . Школа игры на  кларнете, 2 часть. Упражнения для развития техники, тетр.1, 2.</w:t>
      </w:r>
    </w:p>
    <w:p w14:paraId="6E95FC65" w14:textId="77777777" w:rsidR="00A33E03" w:rsidRPr="005E0D7B" w:rsidRDefault="00A33E03" w:rsidP="00A33E03">
      <w:pPr>
        <w:tabs>
          <w:tab w:val="left" w:pos="1275"/>
        </w:tabs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Розе К. Сорок этюдов, тетр. 1, 2.</w:t>
      </w:r>
    </w:p>
    <w:p w14:paraId="0B00B1AB" w14:textId="77777777" w:rsidR="00A33E03" w:rsidRPr="005E0D7B" w:rsidRDefault="00A33E03" w:rsidP="00A33E03">
      <w:pPr>
        <w:tabs>
          <w:tab w:val="left" w:pos="1275"/>
        </w:tabs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Штарк А. . Двадцать четыре оркестровых этюда. Шесть виртуозных этюдов. Двадцать четыре этюда во всех тональностях.</w:t>
      </w:r>
    </w:p>
    <w:p w14:paraId="34ACB414" w14:textId="77777777" w:rsidR="00A33E03" w:rsidRPr="005E0D7B" w:rsidRDefault="00A33E03" w:rsidP="00A33E03">
      <w:pPr>
        <w:tabs>
          <w:tab w:val="left" w:pos="1275"/>
        </w:tabs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Штарк Р. Двадцать четыре этюда.</w:t>
      </w:r>
    </w:p>
    <w:p w14:paraId="60853DA1" w14:textId="77777777" w:rsidR="00A33E03" w:rsidRPr="005E0D7B" w:rsidRDefault="00A33E03" w:rsidP="00A33E03">
      <w:pPr>
        <w:tabs>
          <w:tab w:val="left" w:pos="1275"/>
        </w:tabs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Юль А. Сорок восемь этюдов, театр. 1, 2.</w:t>
      </w:r>
    </w:p>
    <w:p w14:paraId="729A2593" w14:textId="77777777" w:rsidR="00A33E03" w:rsidRPr="005E0D7B" w:rsidRDefault="00A33E03" w:rsidP="00A33E03">
      <w:pPr>
        <w:tabs>
          <w:tab w:val="left" w:pos="1275"/>
        </w:tabs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Сборник избранных ежедневных упражнений для французского кларнета / Составители: В. Петров, Г. Клозе, П. Мимар, С. Розанов.</w:t>
      </w:r>
    </w:p>
    <w:p w14:paraId="1EA05B4F" w14:textId="77777777" w:rsidR="00A33E03" w:rsidRPr="005E0D7B" w:rsidRDefault="00A33E03" w:rsidP="00A33E03">
      <w:pPr>
        <w:spacing w:line="276" w:lineRule="auto"/>
        <w:jc w:val="center"/>
        <w:rPr>
          <w:b/>
          <w:bCs/>
          <w:sz w:val="28"/>
          <w:szCs w:val="28"/>
        </w:rPr>
      </w:pPr>
      <w:r w:rsidRPr="005E0D7B">
        <w:rPr>
          <w:b/>
          <w:bCs/>
          <w:sz w:val="28"/>
          <w:szCs w:val="28"/>
        </w:rPr>
        <w:t>Фагот</w:t>
      </w:r>
    </w:p>
    <w:p w14:paraId="08DBB68D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Концерты для фагота:</w:t>
      </w:r>
    </w:p>
    <w:p w14:paraId="6FF6F252" w14:textId="77777777" w:rsidR="00A33E03" w:rsidRPr="005E0D7B" w:rsidRDefault="00A33E03" w:rsidP="00A33E0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Вивальди Концерт ми-минор.</w:t>
      </w:r>
    </w:p>
    <w:p w14:paraId="6FBB2F58" w14:textId="77777777" w:rsidR="00A33E03" w:rsidRPr="005E0D7B" w:rsidRDefault="00A33E03" w:rsidP="00A33E0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И. Х. Бах Концерт Си-бемоль-мажор.</w:t>
      </w:r>
    </w:p>
    <w:p w14:paraId="7B143109" w14:textId="77777777" w:rsidR="00A33E03" w:rsidRPr="005E0D7B" w:rsidRDefault="00A33E03" w:rsidP="00A33E0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В. А. Моцарт Концерт Си-бемоль-мажор.</w:t>
      </w:r>
    </w:p>
    <w:p w14:paraId="50AA2007" w14:textId="77777777" w:rsidR="00A33E03" w:rsidRPr="005E0D7B" w:rsidRDefault="00A33E03" w:rsidP="00A33E0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К. М. Вебер Концерт ор. 75.</w:t>
      </w:r>
    </w:p>
    <w:p w14:paraId="299B8CD4" w14:textId="77777777" w:rsidR="00A33E03" w:rsidRPr="005E0D7B" w:rsidRDefault="00A33E03" w:rsidP="00A33E0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К. Стамиц Концерт Фа-мажор.</w:t>
      </w:r>
    </w:p>
    <w:p w14:paraId="4F766427" w14:textId="77777777" w:rsidR="00A33E03" w:rsidRPr="005E0D7B" w:rsidRDefault="00A33E03" w:rsidP="00A33E0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Кожелух Концерт До-мажор.</w:t>
      </w:r>
    </w:p>
    <w:p w14:paraId="0BECFC6B" w14:textId="77777777" w:rsidR="00A33E03" w:rsidRPr="005E0D7B" w:rsidRDefault="00A33E03" w:rsidP="00A33E0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В. Брунс Концерт № 2.</w:t>
      </w:r>
    </w:p>
    <w:p w14:paraId="1D9C5CF4" w14:textId="77777777" w:rsidR="00A33E03" w:rsidRPr="005E0D7B" w:rsidRDefault="00A33E03" w:rsidP="00A33E0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И. Пауэр Концерт.</w:t>
      </w:r>
    </w:p>
    <w:p w14:paraId="12A6CC71" w14:textId="77777777" w:rsidR="00A33E03" w:rsidRPr="005E0D7B" w:rsidRDefault="00A33E03" w:rsidP="00A33E0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М. Списак Концерт.</w:t>
      </w:r>
    </w:p>
    <w:p w14:paraId="23FDCFB0" w14:textId="77777777" w:rsidR="00A33E03" w:rsidRPr="005E0D7B" w:rsidRDefault="00A33E03" w:rsidP="00A33E0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>М. Бич Концертино.</w:t>
      </w:r>
    </w:p>
    <w:p w14:paraId="5B155519" w14:textId="77777777" w:rsidR="00A33E03" w:rsidRPr="005E0D7B" w:rsidRDefault="00A33E03" w:rsidP="00A33E0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Томази Концерт.</w:t>
      </w:r>
    </w:p>
    <w:p w14:paraId="5C6E88D5" w14:textId="77777777" w:rsidR="00A33E03" w:rsidRPr="005E0D7B" w:rsidRDefault="00A33E03" w:rsidP="00A33E0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Жоливе Концерт.</w:t>
      </w:r>
    </w:p>
    <w:p w14:paraId="17842AAC" w14:textId="77777777" w:rsidR="00A33E03" w:rsidRPr="005E0D7B" w:rsidRDefault="00A33E03" w:rsidP="00A33E0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Ж. Франсе Концерт.</w:t>
      </w:r>
    </w:p>
    <w:p w14:paraId="4465D36A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Сонаты для фагота:</w:t>
      </w:r>
    </w:p>
    <w:p w14:paraId="116C5590" w14:textId="77777777" w:rsidR="00A33E03" w:rsidRPr="005E0D7B" w:rsidRDefault="00A33E03" w:rsidP="00A33E03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И. Ф. Фаш Соната для фагота и </w:t>
      </w:r>
      <w:r w:rsidRPr="005E0D7B">
        <w:rPr>
          <w:sz w:val="28"/>
          <w:szCs w:val="28"/>
          <w:lang w:val="en-US"/>
        </w:rPr>
        <w:t>basso</w:t>
      </w:r>
      <w:r w:rsidRPr="005E0D7B">
        <w:rPr>
          <w:sz w:val="28"/>
          <w:szCs w:val="28"/>
        </w:rPr>
        <w:t xml:space="preserve"> </w:t>
      </w:r>
      <w:r w:rsidRPr="005E0D7B">
        <w:rPr>
          <w:sz w:val="28"/>
          <w:szCs w:val="28"/>
          <w:lang w:val="en-US"/>
        </w:rPr>
        <w:t>continuo</w:t>
      </w:r>
      <w:r w:rsidRPr="005E0D7B">
        <w:rPr>
          <w:sz w:val="28"/>
          <w:szCs w:val="28"/>
        </w:rPr>
        <w:t>.</w:t>
      </w:r>
    </w:p>
    <w:p w14:paraId="041B36CE" w14:textId="77777777" w:rsidR="00A33E03" w:rsidRPr="005E0D7B" w:rsidRDefault="00A33E03" w:rsidP="00A33E03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Г. Ф. Телеман Соната фа-минор.</w:t>
      </w:r>
    </w:p>
    <w:p w14:paraId="231226DF" w14:textId="77777777" w:rsidR="00A33E03" w:rsidRPr="005E0D7B" w:rsidRDefault="00A33E03" w:rsidP="00A33E03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Ф. Шуберт Соната для фагота и фортепиано </w:t>
      </w:r>
      <w:r w:rsidRPr="005E0D7B">
        <w:rPr>
          <w:sz w:val="28"/>
          <w:szCs w:val="28"/>
          <w:lang w:val="en-US"/>
        </w:rPr>
        <w:t>I</w:t>
      </w:r>
      <w:r w:rsidRPr="005E0D7B">
        <w:rPr>
          <w:sz w:val="28"/>
          <w:szCs w:val="28"/>
        </w:rPr>
        <w:t xml:space="preserve"> часть (</w:t>
      </w:r>
      <w:r w:rsidRPr="005E0D7B">
        <w:rPr>
          <w:sz w:val="28"/>
          <w:szCs w:val="28"/>
          <w:lang w:val="en-US"/>
        </w:rPr>
        <w:t>Arpegione</w:t>
      </w:r>
      <w:r w:rsidRPr="005E0D7B">
        <w:rPr>
          <w:sz w:val="28"/>
          <w:szCs w:val="28"/>
        </w:rPr>
        <w:t>).</w:t>
      </w:r>
    </w:p>
    <w:p w14:paraId="0A6A0F08" w14:textId="77777777" w:rsidR="00A33E03" w:rsidRPr="005E0D7B" w:rsidRDefault="00A33E03" w:rsidP="00A33E03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К. Сен-Санс Соната для фагота и фортепиано.</w:t>
      </w:r>
    </w:p>
    <w:p w14:paraId="21CF6D77" w14:textId="77777777" w:rsidR="00A33E03" w:rsidRPr="005E0D7B" w:rsidRDefault="00A33E03" w:rsidP="00A33E03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Е. Подгайц Соната для фагота и фортепиано.</w:t>
      </w:r>
    </w:p>
    <w:p w14:paraId="2DA7339E" w14:textId="77777777" w:rsidR="00A33E03" w:rsidRPr="005E0D7B" w:rsidRDefault="00A33E03" w:rsidP="00A33E03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Л. Слука Соната для фагота и фортепиано.</w:t>
      </w:r>
    </w:p>
    <w:p w14:paraId="0273EF85" w14:textId="77777777" w:rsidR="00A33E03" w:rsidRPr="005E0D7B" w:rsidRDefault="00A33E03" w:rsidP="00A33E03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Ж.-П. Дюбуа Сонатина-танго.</w:t>
      </w:r>
    </w:p>
    <w:p w14:paraId="34B880DB" w14:textId="77777777" w:rsidR="00A33E03" w:rsidRPr="005E0D7B" w:rsidRDefault="00A33E03" w:rsidP="00A33E03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М. Вайнберг Соната </w:t>
      </w:r>
      <w:r w:rsidRPr="005E0D7B">
        <w:rPr>
          <w:sz w:val="28"/>
          <w:szCs w:val="28"/>
          <w:lang w:val="en-US"/>
        </w:rPr>
        <w:t>solo</w:t>
      </w:r>
      <w:r w:rsidRPr="005E0D7B">
        <w:rPr>
          <w:sz w:val="28"/>
          <w:szCs w:val="28"/>
        </w:rPr>
        <w:t>.</w:t>
      </w:r>
    </w:p>
    <w:p w14:paraId="25342C9A" w14:textId="77777777" w:rsidR="00A33E03" w:rsidRPr="005E0D7B" w:rsidRDefault="00A33E03" w:rsidP="00A33E03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С. Вайнер Соната </w:t>
      </w:r>
      <w:r w:rsidRPr="005E0D7B">
        <w:rPr>
          <w:sz w:val="28"/>
          <w:szCs w:val="28"/>
          <w:lang w:val="en-US"/>
        </w:rPr>
        <w:t>solo</w:t>
      </w:r>
      <w:r w:rsidRPr="005E0D7B">
        <w:rPr>
          <w:sz w:val="28"/>
          <w:szCs w:val="28"/>
        </w:rPr>
        <w:t xml:space="preserve"> ор. 32.</w:t>
      </w:r>
    </w:p>
    <w:p w14:paraId="5D9FCEA9" w14:textId="77777777" w:rsidR="00A33E03" w:rsidRPr="005E0D7B" w:rsidRDefault="00A33E03" w:rsidP="00A33E03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Ю</w:t>
      </w:r>
      <w:r w:rsidRPr="005E0D7B">
        <w:rPr>
          <w:sz w:val="28"/>
          <w:szCs w:val="28"/>
          <w:lang w:val="fr-FR"/>
        </w:rPr>
        <w:t xml:space="preserve">. </w:t>
      </w:r>
      <w:r w:rsidRPr="005E0D7B">
        <w:rPr>
          <w:sz w:val="28"/>
          <w:szCs w:val="28"/>
        </w:rPr>
        <w:t xml:space="preserve">Каспаров Соната </w:t>
      </w:r>
      <w:r w:rsidRPr="005E0D7B">
        <w:rPr>
          <w:sz w:val="28"/>
          <w:szCs w:val="28"/>
          <w:lang w:val="fr-FR"/>
        </w:rPr>
        <w:t>Invernale Solo.</w:t>
      </w:r>
    </w:p>
    <w:p w14:paraId="56C80482" w14:textId="77777777" w:rsidR="00A33E03" w:rsidRPr="005E0D7B" w:rsidRDefault="00A33E03" w:rsidP="00A33E03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Э. Денисов Соната </w:t>
      </w:r>
      <w:r w:rsidRPr="005E0D7B">
        <w:rPr>
          <w:sz w:val="28"/>
          <w:szCs w:val="28"/>
          <w:lang w:val="en-US"/>
        </w:rPr>
        <w:t>solo</w:t>
      </w:r>
      <w:r w:rsidRPr="005E0D7B">
        <w:rPr>
          <w:sz w:val="28"/>
          <w:szCs w:val="28"/>
        </w:rPr>
        <w:t>.</w:t>
      </w:r>
    </w:p>
    <w:p w14:paraId="5261C445" w14:textId="77777777" w:rsidR="00A33E03" w:rsidRPr="005E0D7B" w:rsidRDefault="00A33E03" w:rsidP="00A33E03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Ю. Левитин Соната для фагота и фортепиано.</w:t>
      </w:r>
    </w:p>
    <w:p w14:paraId="0BB36B21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Пьесы:</w:t>
      </w:r>
    </w:p>
    <w:p w14:paraId="7D217F37" w14:textId="77777777" w:rsidR="00A33E03" w:rsidRPr="005E0D7B" w:rsidRDefault="00A33E03" w:rsidP="00A33E03">
      <w:pPr>
        <w:spacing w:line="276" w:lineRule="auto"/>
        <w:ind w:left="360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И. Костлан Концертные этюды (1-4).</w:t>
      </w:r>
    </w:p>
    <w:p w14:paraId="091A63F5" w14:textId="77777777" w:rsidR="00A33E03" w:rsidRPr="005E0D7B" w:rsidRDefault="00A33E03" w:rsidP="00A33E03">
      <w:pPr>
        <w:spacing w:line="276" w:lineRule="auto"/>
        <w:ind w:left="360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Э. Денисов 5 Этюдов </w:t>
      </w:r>
      <w:r w:rsidRPr="005E0D7B">
        <w:rPr>
          <w:sz w:val="28"/>
          <w:szCs w:val="28"/>
          <w:lang w:val="en-US"/>
        </w:rPr>
        <w:t>solo</w:t>
      </w:r>
      <w:r w:rsidRPr="005E0D7B">
        <w:rPr>
          <w:sz w:val="28"/>
          <w:szCs w:val="28"/>
        </w:rPr>
        <w:t>.</w:t>
      </w:r>
    </w:p>
    <w:p w14:paraId="547974F6" w14:textId="77777777" w:rsidR="00A33E03" w:rsidRPr="005E0D7B" w:rsidRDefault="00A33E03" w:rsidP="00A33E03">
      <w:pPr>
        <w:spacing w:line="276" w:lineRule="auto"/>
        <w:ind w:left="360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М. Арнольд Фантазия ор. 86.</w:t>
      </w:r>
    </w:p>
    <w:p w14:paraId="5288DBBB" w14:textId="77777777" w:rsidR="00A33E03" w:rsidRPr="005E0D7B" w:rsidRDefault="00A33E03" w:rsidP="00A33E03">
      <w:pPr>
        <w:spacing w:line="276" w:lineRule="auto"/>
        <w:ind w:left="360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Л. Шестак 5 виртуозных инвенций.</w:t>
      </w:r>
    </w:p>
    <w:p w14:paraId="67627105" w14:textId="77777777" w:rsidR="00A33E03" w:rsidRPr="005E0D7B" w:rsidRDefault="00A33E03" w:rsidP="00A33E03">
      <w:pPr>
        <w:spacing w:line="276" w:lineRule="auto"/>
        <w:ind w:left="360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С. Павленко 4 пьесы для фагота и фортепиано.</w:t>
      </w:r>
    </w:p>
    <w:p w14:paraId="4696AFB9" w14:textId="77777777" w:rsidR="00A33E03" w:rsidRPr="005E0D7B" w:rsidRDefault="00A33E03" w:rsidP="00A33E03">
      <w:pPr>
        <w:spacing w:line="276" w:lineRule="auto"/>
        <w:ind w:left="360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С. Вайнер Сюита для фагота и фортепиано, ор. 36.</w:t>
      </w:r>
    </w:p>
    <w:p w14:paraId="1DE01D0F" w14:textId="77777777" w:rsidR="00A33E03" w:rsidRPr="005E0D7B" w:rsidRDefault="00A33E03" w:rsidP="00A33E03">
      <w:pPr>
        <w:spacing w:line="276" w:lineRule="auto"/>
        <w:ind w:left="360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Э. Бутри «Интерференция» для фагота и фортепиано.</w:t>
      </w:r>
    </w:p>
    <w:p w14:paraId="39C77B8D" w14:textId="77777777" w:rsidR="00A33E03" w:rsidRPr="005E0D7B" w:rsidRDefault="00A33E03" w:rsidP="00A33E03">
      <w:pPr>
        <w:spacing w:line="276" w:lineRule="auto"/>
        <w:ind w:left="360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Берно «Галлюцинации» для фагота и фортепиано.</w:t>
      </w:r>
    </w:p>
    <w:p w14:paraId="34DBA56B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А.Вивальди – 38 концертов.</w:t>
      </w:r>
    </w:p>
    <w:p w14:paraId="6965C180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В.А.Моцарт – концерт.</w:t>
      </w:r>
    </w:p>
    <w:p w14:paraId="7FBD3E36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И.Х.Бах – два концерта.</w:t>
      </w:r>
    </w:p>
    <w:p w14:paraId="1A08A158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А.Кожелух – концерт.</w:t>
      </w:r>
    </w:p>
    <w:p w14:paraId="58226D08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Б.Буамортье – концерт.</w:t>
      </w:r>
    </w:p>
    <w:p w14:paraId="3BBDB15C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И.К.Фогель – концерт.</w:t>
      </w:r>
    </w:p>
    <w:p w14:paraId="7749EE03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Гуммель – концерт.</w:t>
      </w:r>
    </w:p>
    <w:p w14:paraId="6A3CCFE4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В.Брунс – три концерта.</w:t>
      </w:r>
    </w:p>
    <w:p w14:paraId="3A003FC3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Л.Мильде – два концерта.</w:t>
      </w:r>
    </w:p>
    <w:p w14:paraId="369ADED4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Б.Савельев – концерт.</w:t>
      </w:r>
    </w:p>
    <w:p w14:paraId="6E632D53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А.Томази – концерт.</w:t>
      </w:r>
    </w:p>
    <w:p w14:paraId="6DCEBFD6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А.Луннов – концерт.</w:t>
      </w:r>
    </w:p>
    <w:p w14:paraId="2FA26A28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Франсе – концерт.</w:t>
      </w:r>
    </w:p>
    <w:p w14:paraId="04CF4C4A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>Жоливе – концерт.</w:t>
      </w:r>
    </w:p>
    <w:p w14:paraId="1FAE5880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Пауэр – концерт.</w:t>
      </w:r>
    </w:p>
    <w:p w14:paraId="7E85E104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Р.Марос – концертино.</w:t>
      </w:r>
    </w:p>
    <w:p w14:paraId="71165155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Марчелло – 5 сонат.</w:t>
      </w:r>
    </w:p>
    <w:p w14:paraId="003B25E4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Хеникен – соната.</w:t>
      </w:r>
    </w:p>
    <w:p w14:paraId="7829409D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Телеман – 6 сонат.</w:t>
      </w:r>
    </w:p>
    <w:p w14:paraId="61A0CE5B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Сен-Санс – соната.</w:t>
      </w:r>
    </w:p>
    <w:p w14:paraId="711962EE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О.Маха – соната.</w:t>
      </w:r>
    </w:p>
    <w:p w14:paraId="75F5378C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П.Хиндемит – соната.</w:t>
      </w:r>
    </w:p>
    <w:p w14:paraId="5B60F60F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Ф.Девьян – две сонаты.</w:t>
      </w:r>
    </w:p>
    <w:p w14:paraId="31CC958F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Г.Гендель – 6 сонат.</w:t>
      </w:r>
    </w:p>
    <w:p w14:paraId="10926F4F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Г.Эккельс – соната.</w:t>
      </w:r>
    </w:p>
    <w:p w14:paraId="5CC4F3CD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Р.Бойко – сонатина.</w:t>
      </w:r>
    </w:p>
    <w:p w14:paraId="0AC9F1F7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Ю.Фучик – соната.</w:t>
      </w:r>
    </w:p>
    <w:p w14:paraId="00545931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А.Конорале – соната.</w:t>
      </w:r>
    </w:p>
    <w:p w14:paraId="3EEE52B7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Винче – соната.</w:t>
      </w:r>
    </w:p>
    <w:p w14:paraId="57E80CE0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А.Мац – сонатина.</w:t>
      </w:r>
    </w:p>
    <w:p w14:paraId="7C42BFCB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Бертоли – 3 сонаты.</w:t>
      </w:r>
    </w:p>
    <w:p w14:paraId="27C4C775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Мерги – соната.</w:t>
      </w:r>
    </w:p>
    <w:p w14:paraId="43249EF5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Бортнянский – соната.</w:t>
      </w:r>
    </w:p>
    <w:p w14:paraId="6EF2F378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И.Фаш – соната.</w:t>
      </w:r>
    </w:p>
    <w:p w14:paraId="797333F5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Р.Корсаков – концертная фантазия.</w:t>
      </w:r>
    </w:p>
    <w:p w14:paraId="539D3776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В.Зверев – вариации.</w:t>
      </w:r>
    </w:p>
    <w:p w14:paraId="516594A4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Франсе – дивертисмент.</w:t>
      </w:r>
    </w:p>
    <w:p w14:paraId="41042B33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Калливода – вариации и рондо.</w:t>
      </w:r>
    </w:p>
    <w:p w14:paraId="57FA1247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Вилла-Лобос – Гиранда.</w:t>
      </w:r>
    </w:p>
    <w:p w14:paraId="2F9C03F6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Боцца – речитатив сицилиана и рондо.</w:t>
      </w:r>
    </w:p>
    <w:p w14:paraId="0F50C9DD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К.М.Вебер – Венгерская фантазия.</w:t>
      </w:r>
    </w:p>
    <w:p w14:paraId="295CE06E" w14:textId="77777777" w:rsidR="00A33E03" w:rsidRPr="005E0D7B" w:rsidRDefault="00A33E03" w:rsidP="00A33E03">
      <w:pPr>
        <w:spacing w:line="276" w:lineRule="auto"/>
        <w:ind w:left="360"/>
        <w:rPr>
          <w:sz w:val="28"/>
          <w:szCs w:val="28"/>
        </w:rPr>
      </w:pPr>
      <w:r w:rsidRPr="005E0D7B">
        <w:rPr>
          <w:sz w:val="28"/>
          <w:szCs w:val="28"/>
        </w:rPr>
        <w:t>Сборник – П.Чайковский  5 пьес.</w:t>
      </w:r>
    </w:p>
    <w:p w14:paraId="6B1A97D4" w14:textId="77777777" w:rsidR="00A33E03" w:rsidRPr="005E0D7B" w:rsidRDefault="00A33E03" w:rsidP="00A33E03">
      <w:pPr>
        <w:spacing w:line="276" w:lineRule="auto"/>
        <w:jc w:val="center"/>
        <w:rPr>
          <w:sz w:val="28"/>
          <w:szCs w:val="28"/>
        </w:rPr>
      </w:pPr>
      <w:r w:rsidRPr="005E0D7B">
        <w:rPr>
          <w:sz w:val="28"/>
          <w:szCs w:val="28"/>
        </w:rPr>
        <w:t>Концертные пьесы французских композиторов.</w:t>
      </w:r>
    </w:p>
    <w:p w14:paraId="763F7ED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</w:p>
    <w:p w14:paraId="7CF32FB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Ж.Ибер – Арабеска.</w:t>
      </w:r>
    </w:p>
    <w:p w14:paraId="187A5F5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Р.Дюкло – 3 ноктюрна.</w:t>
      </w:r>
    </w:p>
    <w:p w14:paraId="29A7663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С.Кольри – Речитатив и финал.</w:t>
      </w:r>
    </w:p>
    <w:p w14:paraId="16082F6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К.Рейст – три пьесы.</w:t>
      </w:r>
    </w:p>
    <w:p w14:paraId="530E845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К.Дебюсси – две пьесы.</w:t>
      </w:r>
    </w:p>
    <w:p w14:paraId="6EF6D65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Сборник – К.Давыдов – Романс и песня без слов.</w:t>
      </w:r>
    </w:p>
    <w:p w14:paraId="0E8A9DC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Рахманинов – Элегия.</w:t>
      </w:r>
    </w:p>
    <w:p w14:paraId="76D4B09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Сборник – Классические пьесы (24 пьесы).</w:t>
      </w:r>
    </w:p>
    <w:p w14:paraId="5887790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>К.Доминчен – скерцо.</w:t>
      </w:r>
    </w:p>
    <w:p w14:paraId="603A07C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Сборник пьесы советских композиторов: </w:t>
      </w:r>
    </w:p>
    <w:p w14:paraId="2D497D7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М.Осокин, Смирнова, Витачек, Раухвергер.</w:t>
      </w:r>
    </w:p>
    <w:p w14:paraId="77600B9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Сборник композиторов 17-18 века.</w:t>
      </w:r>
    </w:p>
    <w:p w14:paraId="3AA957E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Сборник композиторов – Глиэр, Гевиксман, Раков, Купревич.</w:t>
      </w:r>
    </w:p>
    <w:p w14:paraId="0D9E0DA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О.Мирошников – скерцо.</w:t>
      </w:r>
    </w:p>
    <w:p w14:paraId="037EF6F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М.Старокадомский – 4 пьесы.</w:t>
      </w:r>
    </w:p>
    <w:p w14:paraId="38D460A1" w14:textId="77777777" w:rsidR="00A33E03" w:rsidRPr="005E0D7B" w:rsidRDefault="00A33E03" w:rsidP="00A33E03">
      <w:pPr>
        <w:spacing w:line="276" w:lineRule="auto"/>
        <w:ind w:left="360"/>
        <w:jc w:val="center"/>
        <w:rPr>
          <w:sz w:val="28"/>
          <w:szCs w:val="28"/>
        </w:rPr>
      </w:pPr>
      <w:r w:rsidRPr="005E0D7B">
        <w:rPr>
          <w:sz w:val="28"/>
          <w:szCs w:val="28"/>
        </w:rPr>
        <w:t>Этюды и упражнения</w:t>
      </w:r>
    </w:p>
    <w:p w14:paraId="468BDB9A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 xml:space="preserve">Вейсенборн, Ю. </w:t>
      </w:r>
      <w:r w:rsidRPr="005E0D7B">
        <w:rPr>
          <w:sz w:val="28"/>
          <w:szCs w:val="28"/>
        </w:rPr>
        <w:t xml:space="preserve">Этюды [Ноты]: для фагота. Соч.8. Тетр.II /Ю.Вейсенборн; Ред. В.Попов. – Москва: Научно-издательский центр «Московский консерватория», 2008. – 52с. </w:t>
      </w:r>
    </w:p>
    <w:p w14:paraId="7E7477FC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 xml:space="preserve">Мильде, Л. </w:t>
      </w:r>
      <w:r w:rsidRPr="005E0D7B">
        <w:rPr>
          <w:sz w:val="28"/>
          <w:szCs w:val="28"/>
        </w:rPr>
        <w:t>Этюды на гаммы и арпеджио [Ноты]: для фагота. Соч.24. /Л.Мильде; Ред. В.Попов. – Москва: Научно-издательский центр «Московский консерватория», 2008. – 28 с.</w:t>
      </w:r>
    </w:p>
    <w:p w14:paraId="552C04F8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 xml:space="preserve">Мильде, Л. </w:t>
      </w:r>
      <w:r w:rsidRPr="005E0D7B">
        <w:rPr>
          <w:sz w:val="28"/>
          <w:szCs w:val="28"/>
        </w:rPr>
        <w:t>Концертные этюды [Ноты]: для фагота. Соч.26. Тетр. II /Л.Мильде; Ред. В.Попов. – Москва: Научно-издательский центр «Московский консерватория», 2008. – 56 с.</w:t>
      </w:r>
    </w:p>
    <w:p w14:paraId="14C772D7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 xml:space="preserve">Мильде, Л. </w:t>
      </w:r>
      <w:r w:rsidRPr="005E0D7B">
        <w:rPr>
          <w:sz w:val="28"/>
          <w:szCs w:val="28"/>
        </w:rPr>
        <w:t>Концертные этюды [Ноты]: для фагота. Соч.26. Тетр. I /Л.Мильде; Ред. В.Попов. – Москва: Научно-издательский центр «Московский консерватория», 2008. – 52 с.</w:t>
      </w:r>
    </w:p>
    <w:p w14:paraId="428D664A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Пьесы современных композиторов для фагота соло [Ноты] / Ред.-сост. В.Попов. – Москва: Научно-издательский центр «Московский консерватория», 2009. – 60с.</w:t>
      </w:r>
    </w:p>
    <w:p w14:paraId="459A09F6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Сборник пьес композиторов – Гайдн, Глиэр, Шишкова, Лядов, Рахманинов, Власов.</w:t>
      </w:r>
    </w:p>
    <w:p w14:paraId="417CFD7B" w14:textId="77777777" w:rsidR="00A33E03" w:rsidRPr="005E0D7B" w:rsidRDefault="00A33E03" w:rsidP="00A33E03">
      <w:pPr>
        <w:spacing w:line="276" w:lineRule="auto"/>
        <w:jc w:val="both"/>
        <w:rPr>
          <w:b/>
          <w:bCs/>
          <w:sz w:val="28"/>
          <w:szCs w:val="28"/>
        </w:rPr>
      </w:pPr>
    </w:p>
    <w:p w14:paraId="73152CB9" w14:textId="77777777" w:rsidR="00A33E03" w:rsidRPr="005E0D7B" w:rsidRDefault="00A33E03" w:rsidP="00A33E03">
      <w:pPr>
        <w:spacing w:line="276" w:lineRule="auto"/>
        <w:jc w:val="center"/>
        <w:rPr>
          <w:rFonts w:eastAsia="SimSun"/>
          <w:b/>
          <w:sz w:val="28"/>
          <w:szCs w:val="28"/>
          <w:u w:val="single"/>
        </w:rPr>
      </w:pPr>
      <w:r w:rsidRPr="005E0D7B">
        <w:rPr>
          <w:rFonts w:eastAsia="SimSun"/>
          <w:b/>
          <w:sz w:val="28"/>
          <w:szCs w:val="28"/>
          <w:u w:val="single"/>
        </w:rPr>
        <w:t>Саксофон</w:t>
      </w:r>
    </w:p>
    <w:p w14:paraId="0E61BBA2" w14:textId="77777777" w:rsidR="00A33E03" w:rsidRPr="005E0D7B" w:rsidRDefault="00A33E03" w:rsidP="00A33E03">
      <w:pPr>
        <w:spacing w:line="276" w:lineRule="auto"/>
        <w:ind w:firstLine="720"/>
        <w:rPr>
          <w:b/>
          <w:bCs/>
          <w:sz w:val="28"/>
          <w:szCs w:val="28"/>
        </w:rPr>
      </w:pPr>
      <w:r w:rsidRPr="005E0D7B">
        <w:rPr>
          <w:b/>
          <w:bCs/>
          <w:sz w:val="28"/>
          <w:szCs w:val="28"/>
        </w:rPr>
        <w:t>Рекомендуемые нотные издания Сборники</w:t>
      </w:r>
    </w:p>
    <w:p w14:paraId="5667E43B" w14:textId="77777777" w:rsidR="00A33E03" w:rsidRPr="005E0D7B" w:rsidRDefault="00A33E03" w:rsidP="00A33E0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 xml:space="preserve">Осейчук, А.В. </w:t>
      </w:r>
      <w:r w:rsidRPr="005E0D7B">
        <w:rPr>
          <w:sz w:val="28"/>
          <w:szCs w:val="28"/>
        </w:rPr>
        <w:t>10 транскрипций джазовых стандартов и авторских композиций для саксофона в сопровождении ритм-секции [Ноты]: учебно-методическое пособие /А.В.Осейчук.- Москва: Изд-е РАМ им.Гнесиных, 2009.</w:t>
      </w:r>
    </w:p>
    <w:p w14:paraId="6AAB95FB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 «Альбом саксофониста», вып. 1, сост. М. Шапошнико</w:t>
      </w:r>
      <w:r w:rsidRPr="005E0D7B">
        <w:rPr>
          <w:sz w:val="28"/>
          <w:szCs w:val="28"/>
        </w:rPr>
        <w:softHyphen/>
        <w:t>ва.—М., Сов. композитор, 1987</w:t>
      </w:r>
    </w:p>
    <w:p w14:paraId="53A5A343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Дебюсси К., Равель М. Пьесы для саксофона, сост. Б. Прорвич.— М., Музгиз, 1964</w:t>
      </w:r>
    </w:p>
    <w:p w14:paraId="14751C75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Концерты для саксофона с оркестром (ф-но), сост. М. Шапошникова.— М., Сов. композитор, 1986</w:t>
      </w:r>
    </w:p>
    <w:p w14:paraId="6BD1632F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Михайлов Л. Школа игры на саксофоне.— М., Музыка, 1975</w:t>
      </w:r>
    </w:p>
    <w:p w14:paraId="5AD6E222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>Пьесы советских композиторов, вып. 1, сост. Л. Михай</w:t>
      </w:r>
      <w:r w:rsidRPr="005E0D7B">
        <w:rPr>
          <w:sz w:val="28"/>
          <w:szCs w:val="28"/>
        </w:rPr>
        <w:softHyphen/>
        <w:t>лов.— М., Сов. композитор, 1978</w:t>
      </w:r>
    </w:p>
    <w:p w14:paraId="00AE071A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Пьесы советских композиторов, вып. 2, сост. Л. Михай</w:t>
      </w:r>
      <w:r w:rsidRPr="005E0D7B">
        <w:rPr>
          <w:sz w:val="28"/>
          <w:szCs w:val="28"/>
        </w:rPr>
        <w:softHyphen/>
        <w:t>лов.— М., Сов. композитор, 1982</w:t>
      </w:r>
    </w:p>
    <w:p w14:paraId="2F530E45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Пьесы советских композиторов, вып. 3, сост. Л. Михай</w:t>
      </w:r>
      <w:r w:rsidRPr="005E0D7B">
        <w:rPr>
          <w:sz w:val="28"/>
          <w:szCs w:val="28"/>
        </w:rPr>
        <w:softHyphen/>
        <w:t>лов.—М., Сов. композитор, 1984</w:t>
      </w:r>
    </w:p>
    <w:p w14:paraId="20572BC9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Произведения зарубежных композиторов, сост. Л. Ми</w:t>
      </w:r>
      <w:r w:rsidRPr="005E0D7B">
        <w:rPr>
          <w:sz w:val="28"/>
          <w:szCs w:val="28"/>
        </w:rPr>
        <w:softHyphen/>
        <w:t>хайлов.--М., Музыка, 1984</w:t>
      </w:r>
    </w:p>
    <w:p w14:paraId="4B377E45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Пьесы советских композиторов, вып. 4, сост. М. Шапош</w:t>
      </w:r>
      <w:r w:rsidRPr="005E0D7B">
        <w:rPr>
          <w:sz w:val="28"/>
          <w:szCs w:val="28"/>
        </w:rPr>
        <w:softHyphen/>
        <w:t>никова.— М., Сов. композитор, 1986</w:t>
      </w:r>
    </w:p>
    <w:p w14:paraId="2AF400C3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Сборник классических пьес для саксофона, сост. А. Ривчун.— М., 1963</w:t>
      </w:r>
    </w:p>
    <w:p w14:paraId="6DCDF2FB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Сборник пьес для саксофона и фортепиано, сост. Б. Ди</w:t>
      </w:r>
      <w:r w:rsidRPr="005E0D7B">
        <w:rPr>
          <w:sz w:val="28"/>
          <w:szCs w:val="28"/>
        </w:rPr>
        <w:softHyphen/>
        <w:t>ков.—Издание военно-дирижерского факультета Московской Государственной консерватории.— М., 1972</w:t>
      </w:r>
    </w:p>
    <w:p w14:paraId="10EF8597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Хрестоматия для саксофона-альта, сост. Б. Прорвич.— М., Музыка, 1978</w:t>
      </w:r>
    </w:p>
    <w:p w14:paraId="4FE4B5D1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Хрестоматия для саксофона-тенора, сост. Б. Прорвич.— М., Музыка, 1979</w:t>
      </w:r>
    </w:p>
    <w:p w14:paraId="141FE31A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Хрестоматия для саксофона, ч. 1, тетр. 1, сост. М. Ша</w:t>
      </w:r>
      <w:r w:rsidRPr="005E0D7B">
        <w:rPr>
          <w:sz w:val="28"/>
          <w:szCs w:val="28"/>
        </w:rPr>
        <w:softHyphen/>
        <w:t>пошникова. Издание военно-дирижерского факультета Мос</w:t>
      </w:r>
      <w:r w:rsidRPr="005E0D7B">
        <w:rPr>
          <w:sz w:val="28"/>
          <w:szCs w:val="28"/>
        </w:rPr>
        <w:softHyphen/>
        <w:t>ковской Государственной консерватории.— М., 1987</w:t>
      </w:r>
    </w:p>
    <w:p w14:paraId="26581D8F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Хрестоматия для саксофона, ч. 1, тетр. 2, сост. М. Ша</w:t>
      </w:r>
      <w:r w:rsidRPr="005E0D7B">
        <w:rPr>
          <w:sz w:val="28"/>
          <w:szCs w:val="28"/>
        </w:rPr>
        <w:softHyphen/>
        <w:t>пошникова. Издание военно-дирижерского факультета Мос</w:t>
      </w:r>
      <w:r w:rsidRPr="005E0D7B">
        <w:rPr>
          <w:sz w:val="28"/>
          <w:szCs w:val="28"/>
        </w:rPr>
        <w:softHyphen/>
        <w:t>ковской Государственной консерватории.— М., 1987</w:t>
      </w:r>
    </w:p>
    <w:p w14:paraId="1D72CADF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Хрестоматия для саксофона* ч. 2, сост. М. Шапошнико</w:t>
      </w:r>
      <w:r w:rsidRPr="005E0D7B">
        <w:rPr>
          <w:sz w:val="28"/>
          <w:szCs w:val="28"/>
        </w:rPr>
        <w:softHyphen/>
        <w:t>ва. Издание военно-дирижерского факультета Московской Го</w:t>
      </w:r>
      <w:r w:rsidRPr="005E0D7B">
        <w:rPr>
          <w:sz w:val="28"/>
          <w:szCs w:val="28"/>
        </w:rPr>
        <w:softHyphen/>
        <w:t>сударственной консерватории.— М., 1987—1988</w:t>
      </w:r>
    </w:p>
    <w:p w14:paraId="57DD9145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Хрестоматия для саксофона-альта, сост. М. Шапошни</w:t>
      </w:r>
      <w:r w:rsidRPr="005E0D7B">
        <w:rPr>
          <w:sz w:val="28"/>
          <w:szCs w:val="28"/>
        </w:rPr>
        <w:softHyphen/>
        <w:t>кова.—М., Музыка, 1987</w:t>
      </w:r>
    </w:p>
    <w:p w14:paraId="6A1AF01C" w14:textId="77777777" w:rsidR="00A33E03" w:rsidRPr="005E0D7B" w:rsidRDefault="00A33E03" w:rsidP="00A33E03">
      <w:pPr>
        <w:spacing w:line="276" w:lineRule="auto"/>
        <w:ind w:firstLine="720"/>
        <w:rPr>
          <w:sz w:val="28"/>
          <w:szCs w:val="28"/>
        </w:rPr>
      </w:pPr>
    </w:p>
    <w:p w14:paraId="267A5F87" w14:textId="77777777" w:rsidR="00A33E03" w:rsidRPr="005E0D7B" w:rsidRDefault="00A33E03" w:rsidP="00A33E03">
      <w:pPr>
        <w:spacing w:line="276" w:lineRule="auto"/>
        <w:ind w:firstLine="720"/>
        <w:jc w:val="center"/>
        <w:rPr>
          <w:sz w:val="28"/>
          <w:szCs w:val="28"/>
        </w:rPr>
      </w:pPr>
      <w:r w:rsidRPr="005E0D7B">
        <w:rPr>
          <w:b/>
          <w:bCs/>
          <w:sz w:val="28"/>
          <w:szCs w:val="28"/>
        </w:rPr>
        <w:t>Репертуар для саксофона-альта</w:t>
      </w:r>
    </w:p>
    <w:p w14:paraId="3FAF937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Произведения крупной формы</w:t>
      </w:r>
    </w:p>
    <w:p w14:paraId="4DB8F26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Артемов В.</w:t>
      </w:r>
      <w:r w:rsidRPr="005E0D7B">
        <w:rPr>
          <w:sz w:val="28"/>
          <w:szCs w:val="28"/>
        </w:rPr>
        <w:tab/>
        <w:t xml:space="preserve">Осенняя сонатина </w:t>
      </w:r>
    </w:p>
    <w:p w14:paraId="4B383FC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Амеле А.</w:t>
      </w:r>
      <w:r w:rsidRPr="005E0D7B">
        <w:rPr>
          <w:sz w:val="28"/>
          <w:szCs w:val="28"/>
        </w:rPr>
        <w:tab/>
        <w:t>Концертино (Париж, Филипо, 1970)</w:t>
      </w:r>
    </w:p>
    <w:p w14:paraId="47F3470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Настольные игры (Париж, Лемуан) </w:t>
      </w:r>
    </w:p>
    <w:p w14:paraId="5AF9996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Балтин А.</w:t>
      </w:r>
      <w:r w:rsidRPr="005E0D7B">
        <w:rPr>
          <w:sz w:val="28"/>
          <w:szCs w:val="28"/>
        </w:rPr>
        <w:tab/>
        <w:t xml:space="preserve">Концертино </w:t>
      </w:r>
    </w:p>
    <w:p w14:paraId="34801DC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Бах И. С.</w:t>
      </w:r>
      <w:r w:rsidRPr="005E0D7B">
        <w:rPr>
          <w:sz w:val="28"/>
          <w:szCs w:val="28"/>
        </w:rPr>
        <w:tab/>
        <w:t xml:space="preserve">Соната соль минор для скрипки и ф-но, пер. М. Шапошниковой </w:t>
      </w:r>
    </w:p>
    <w:p w14:paraId="3202343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Соната до минор для органа, пер. В. Седова </w:t>
      </w:r>
    </w:p>
    <w:p w14:paraId="1999867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Соната № 6 для флейты и ф-но, пер. М. Мюля (Париж, Ледюк, 1951)</w:t>
      </w:r>
    </w:p>
    <w:p w14:paraId="31C9037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Бонно П.</w:t>
      </w:r>
      <w:r w:rsidRPr="005E0D7B">
        <w:rPr>
          <w:sz w:val="28"/>
          <w:szCs w:val="28"/>
        </w:rPr>
        <w:tab/>
        <w:t xml:space="preserve">Концертная пьеса в стиле «джаз» </w:t>
      </w:r>
    </w:p>
    <w:p w14:paraId="07978DF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Боцца Э.</w:t>
      </w:r>
      <w:r w:rsidRPr="005E0D7B">
        <w:rPr>
          <w:sz w:val="28"/>
          <w:szCs w:val="28"/>
        </w:rPr>
        <w:tab/>
        <w:t>Диптих (Париж, Ледюк, 1970)</w:t>
      </w:r>
    </w:p>
    <w:p w14:paraId="5C2E992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>Бутри Р.</w:t>
      </w:r>
      <w:r w:rsidRPr="005E0D7B">
        <w:rPr>
          <w:sz w:val="28"/>
          <w:szCs w:val="28"/>
        </w:rPr>
        <w:tab/>
        <w:t xml:space="preserve">Дивертисмент </w:t>
      </w:r>
    </w:p>
    <w:p w14:paraId="02B6EF4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Бернье Р.</w:t>
      </w:r>
      <w:r w:rsidRPr="005E0D7B">
        <w:rPr>
          <w:sz w:val="28"/>
          <w:szCs w:val="28"/>
        </w:rPr>
        <w:tab/>
        <w:t xml:space="preserve">Концертный диптих </w:t>
      </w:r>
    </w:p>
    <w:p w14:paraId="3F0706E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Винчи Л.</w:t>
      </w:r>
      <w:r w:rsidRPr="005E0D7B">
        <w:rPr>
          <w:sz w:val="28"/>
          <w:szCs w:val="28"/>
        </w:rPr>
        <w:tab/>
        <w:t xml:space="preserve">Соната Фа мажор </w:t>
      </w:r>
    </w:p>
    <w:p w14:paraId="0BA1CDE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Готлиб М.</w:t>
      </w:r>
      <w:r w:rsidRPr="005E0D7B">
        <w:rPr>
          <w:sz w:val="28"/>
          <w:szCs w:val="28"/>
        </w:rPr>
        <w:tab/>
        <w:t xml:space="preserve">Концерт </w:t>
      </w:r>
    </w:p>
    <w:p w14:paraId="5963ED0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Гендель Г.</w:t>
      </w:r>
      <w:r w:rsidRPr="005E0D7B">
        <w:rPr>
          <w:sz w:val="28"/>
          <w:szCs w:val="28"/>
        </w:rPr>
        <w:tab/>
        <w:t>Соната № 4 (</w:t>
      </w:r>
      <w:r w:rsidRPr="005E0D7B">
        <w:rPr>
          <w:sz w:val="28"/>
          <w:szCs w:val="28"/>
          <w:lang w:val="en-US"/>
        </w:rPr>
        <w:t>III</w:t>
      </w:r>
      <w:r w:rsidRPr="005E0D7B">
        <w:rPr>
          <w:sz w:val="28"/>
          <w:szCs w:val="28"/>
        </w:rPr>
        <w:t>, IV ч.) (II)</w:t>
      </w:r>
    </w:p>
    <w:p w14:paraId="698A146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Глазунов А.</w:t>
      </w:r>
      <w:r w:rsidRPr="005E0D7B">
        <w:rPr>
          <w:sz w:val="28"/>
          <w:szCs w:val="28"/>
        </w:rPr>
        <w:tab/>
        <w:t>Концерт (М., Музыка, 1968)</w:t>
      </w:r>
    </w:p>
    <w:p w14:paraId="713D262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Готковская И.</w:t>
      </w:r>
      <w:r w:rsidRPr="005E0D7B">
        <w:rPr>
          <w:sz w:val="28"/>
          <w:szCs w:val="28"/>
        </w:rPr>
        <w:tab/>
        <w:t>Патетические вариации (Париж, Бийо</w:t>
      </w:r>
      <w:r w:rsidRPr="005E0D7B">
        <w:rPr>
          <w:sz w:val="28"/>
          <w:szCs w:val="28"/>
        </w:rPr>
        <w:softHyphen/>
        <w:t>до, 1980)</w:t>
      </w:r>
    </w:p>
    <w:p w14:paraId="51EDA09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Концерт (Париж, Траисатлантик, 1966) </w:t>
      </w:r>
    </w:p>
    <w:p w14:paraId="2437064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Денисов Э.</w:t>
      </w:r>
      <w:r w:rsidRPr="005E0D7B">
        <w:rPr>
          <w:sz w:val="28"/>
          <w:szCs w:val="28"/>
        </w:rPr>
        <w:tab/>
        <w:t xml:space="preserve">Соната </w:t>
      </w:r>
    </w:p>
    <w:p w14:paraId="6DF9369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Дебюсси К.</w:t>
      </w:r>
      <w:r w:rsidRPr="005E0D7B">
        <w:rPr>
          <w:sz w:val="28"/>
          <w:szCs w:val="28"/>
        </w:rPr>
        <w:tab/>
        <w:t>Рапсодия (М., Музыка, 1967)</w:t>
      </w:r>
    </w:p>
    <w:p w14:paraId="0CB167A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Дюссэ А.</w:t>
      </w:r>
      <w:r w:rsidRPr="005E0D7B">
        <w:rPr>
          <w:sz w:val="28"/>
          <w:szCs w:val="28"/>
        </w:rPr>
        <w:tab/>
        <w:t xml:space="preserve">Фантазия «Астуриа» </w:t>
      </w:r>
    </w:p>
    <w:p w14:paraId="0CE1345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Дюбуа П.</w:t>
      </w:r>
      <w:r w:rsidRPr="005E0D7B">
        <w:rPr>
          <w:sz w:val="28"/>
          <w:szCs w:val="28"/>
        </w:rPr>
        <w:tab/>
        <w:t>Концерт (Париж, Ледюк, 1959)</w:t>
      </w:r>
    </w:p>
    <w:p w14:paraId="36A12DC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Дивертисмент (Париж, Ледюк, 1953). Сонатина (Париж, Ледюк, 1956)</w:t>
      </w:r>
    </w:p>
    <w:p w14:paraId="60659B5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Д’Энди В.</w:t>
      </w:r>
      <w:r w:rsidRPr="005E0D7B">
        <w:rPr>
          <w:sz w:val="28"/>
          <w:szCs w:val="28"/>
        </w:rPr>
        <w:tab/>
        <w:t xml:space="preserve">Хорал и вариации </w:t>
      </w:r>
    </w:p>
    <w:p w14:paraId="3504F1A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Женен П.</w:t>
      </w:r>
      <w:r w:rsidRPr="005E0D7B">
        <w:rPr>
          <w:sz w:val="28"/>
          <w:szCs w:val="28"/>
        </w:rPr>
        <w:tab/>
        <w:t>Венецианский карнавал</w:t>
      </w:r>
    </w:p>
    <w:p w14:paraId="19B6A0F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Ибер Ж.</w:t>
      </w:r>
      <w:r w:rsidRPr="005E0D7B">
        <w:rPr>
          <w:sz w:val="28"/>
          <w:szCs w:val="28"/>
        </w:rPr>
        <w:tab/>
        <w:t>Камерное концертино (Париж, Ледюк)</w:t>
      </w:r>
    </w:p>
    <w:p w14:paraId="0E4986F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Калинкович Г.</w:t>
      </w:r>
      <w:r w:rsidRPr="005E0D7B">
        <w:rPr>
          <w:sz w:val="28"/>
          <w:szCs w:val="28"/>
        </w:rPr>
        <w:tab/>
        <w:t>Концерт-каприччио на тему Пагани</w:t>
      </w:r>
      <w:r w:rsidRPr="005E0D7B">
        <w:rPr>
          <w:sz w:val="28"/>
          <w:szCs w:val="28"/>
        </w:rPr>
        <w:softHyphen/>
        <w:t xml:space="preserve">ни </w:t>
      </w:r>
    </w:p>
    <w:p w14:paraId="35CB486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Кожевников Б.</w:t>
      </w:r>
      <w:r w:rsidRPr="005E0D7B">
        <w:rPr>
          <w:sz w:val="28"/>
          <w:szCs w:val="28"/>
        </w:rPr>
        <w:tab/>
        <w:t xml:space="preserve">Камерное концертино </w:t>
      </w:r>
    </w:p>
    <w:p w14:paraId="52A6A59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Констант М.</w:t>
      </w:r>
      <w:r w:rsidRPr="005E0D7B">
        <w:rPr>
          <w:sz w:val="28"/>
          <w:szCs w:val="28"/>
        </w:rPr>
        <w:tab/>
        <w:t>Концерт (Париж, Рикорди, 1978)</w:t>
      </w:r>
    </w:p>
    <w:p w14:paraId="5E2B4E7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Крестон П.</w:t>
      </w:r>
      <w:r w:rsidRPr="005E0D7B">
        <w:rPr>
          <w:sz w:val="28"/>
          <w:szCs w:val="28"/>
        </w:rPr>
        <w:tab/>
        <w:t>Соната (М., Музыка, 1975)</w:t>
      </w:r>
    </w:p>
    <w:p w14:paraId="3E6E4FC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Карева X.</w:t>
      </w:r>
      <w:r w:rsidRPr="005E0D7B">
        <w:rPr>
          <w:sz w:val="28"/>
          <w:szCs w:val="28"/>
        </w:rPr>
        <w:tab/>
        <w:t>Соната (М., Сов. композитор, 1977)</w:t>
      </w:r>
    </w:p>
    <w:p w14:paraId="28F7344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Мийо Д.</w:t>
      </w:r>
      <w:r w:rsidRPr="005E0D7B">
        <w:rPr>
          <w:sz w:val="28"/>
          <w:szCs w:val="28"/>
        </w:rPr>
        <w:tab/>
        <w:t xml:space="preserve">Сюита «Скарамуш» </w:t>
      </w:r>
    </w:p>
    <w:p w14:paraId="2E9D370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Морис П.</w:t>
      </w:r>
      <w:r w:rsidRPr="005E0D7B">
        <w:rPr>
          <w:sz w:val="28"/>
          <w:szCs w:val="28"/>
        </w:rPr>
        <w:tab/>
        <w:t>Сюита «Картины Прованса» (Париж, Лемуан, 1960)</w:t>
      </w:r>
    </w:p>
    <w:p w14:paraId="6053BF1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Оганесян Э.</w:t>
      </w:r>
      <w:r w:rsidRPr="005E0D7B">
        <w:rPr>
          <w:sz w:val="28"/>
          <w:szCs w:val="28"/>
        </w:rPr>
        <w:tab/>
        <w:t>Концерт в форме вариации (М., Сов. композитор, 1968)</w:t>
      </w:r>
    </w:p>
    <w:p w14:paraId="07D7734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Пикуль В.</w:t>
      </w:r>
      <w:r w:rsidRPr="005E0D7B">
        <w:rPr>
          <w:sz w:val="28"/>
          <w:szCs w:val="28"/>
        </w:rPr>
        <w:tab/>
        <w:t xml:space="preserve">Концертино </w:t>
      </w:r>
    </w:p>
    <w:p w14:paraId="6F6E706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Поскаль К.</w:t>
      </w:r>
      <w:r w:rsidRPr="005E0D7B">
        <w:rPr>
          <w:sz w:val="28"/>
          <w:szCs w:val="28"/>
        </w:rPr>
        <w:tab/>
        <w:t>Сонатина (Париж, Дюран, 1948)</w:t>
      </w:r>
    </w:p>
    <w:p w14:paraId="7ADA80F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Пейко Н.</w:t>
      </w:r>
      <w:r w:rsidRPr="005E0D7B">
        <w:rPr>
          <w:sz w:val="28"/>
          <w:szCs w:val="28"/>
        </w:rPr>
        <w:tab/>
        <w:t>Концертная фантазия для двух саксо</w:t>
      </w:r>
      <w:r w:rsidRPr="005E0D7B">
        <w:rPr>
          <w:sz w:val="28"/>
          <w:szCs w:val="28"/>
        </w:rPr>
        <w:softHyphen/>
        <w:t>фонов (М., Музыка, 1982)</w:t>
      </w:r>
    </w:p>
    <w:p w14:paraId="2B939A5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Присс Л.</w:t>
      </w:r>
      <w:r w:rsidRPr="005E0D7B">
        <w:rPr>
          <w:sz w:val="28"/>
          <w:szCs w:val="28"/>
        </w:rPr>
        <w:tab/>
        <w:t xml:space="preserve">Концерт </w:t>
      </w:r>
    </w:p>
    <w:p w14:paraId="5895D8F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Робер Л.</w:t>
      </w:r>
      <w:r w:rsidRPr="005E0D7B">
        <w:rPr>
          <w:sz w:val="28"/>
          <w:szCs w:val="28"/>
        </w:rPr>
        <w:tab/>
        <w:t>Каденция (Париж, Керда, 1974)</w:t>
      </w:r>
    </w:p>
    <w:p w14:paraId="07B2881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Соната (Париж, Франц. муз. изд., 1974) </w:t>
      </w:r>
      <w:r w:rsidRPr="005E0D7B">
        <w:rPr>
          <w:sz w:val="28"/>
          <w:szCs w:val="28"/>
          <w:lang w:val="en-US"/>
        </w:rPr>
        <w:t>Core</w:t>
      </w:r>
      <w:r w:rsidRPr="005E0D7B">
        <w:rPr>
          <w:sz w:val="28"/>
          <w:szCs w:val="28"/>
        </w:rPr>
        <w:t xml:space="preserve"> А.</w:t>
      </w:r>
      <w:r w:rsidRPr="005E0D7B">
        <w:rPr>
          <w:sz w:val="28"/>
          <w:szCs w:val="28"/>
        </w:rPr>
        <w:tab/>
      </w:r>
    </w:p>
    <w:p w14:paraId="671C22A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Пасторальная сонатина (М., Музыка, Томази Г. 1977)</w:t>
      </w:r>
    </w:p>
    <w:p w14:paraId="3D69B53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Концерт (Париж, Ледюк, 1949)</w:t>
      </w:r>
    </w:p>
    <w:p w14:paraId="1B59A4F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Баллада (Париж, Ледюк, 1939) </w:t>
      </w:r>
    </w:p>
    <w:p w14:paraId="591A9B7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Флярковский А.</w:t>
      </w:r>
      <w:r w:rsidRPr="005E0D7B">
        <w:rPr>
          <w:sz w:val="28"/>
          <w:szCs w:val="28"/>
        </w:rPr>
        <w:tab/>
        <w:t xml:space="preserve">Концерт </w:t>
      </w:r>
    </w:p>
    <w:p w14:paraId="6CCA976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Хиндемит П. Соната (М., Музыка, 1-978)</w:t>
      </w:r>
    </w:p>
    <w:p w14:paraId="331FBB6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Черепнин А. Спортивная соната</w:t>
      </w:r>
    </w:p>
    <w:p w14:paraId="6364A4C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Шалан Р.</w:t>
      </w:r>
      <w:r w:rsidRPr="005E0D7B">
        <w:rPr>
          <w:sz w:val="28"/>
          <w:szCs w:val="28"/>
        </w:rPr>
        <w:tab/>
        <w:t>Концерт (Париж, Ледюк, 1946)</w:t>
      </w:r>
    </w:p>
    <w:p w14:paraId="27130C2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Шмитт Ф.</w:t>
      </w:r>
      <w:r w:rsidRPr="005E0D7B">
        <w:rPr>
          <w:sz w:val="28"/>
          <w:szCs w:val="28"/>
        </w:rPr>
        <w:tab/>
        <w:t>Легенда (М., Музыка, 1977)</w:t>
      </w:r>
    </w:p>
    <w:p w14:paraId="20C669D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Юяма А.</w:t>
      </w:r>
      <w:r w:rsidRPr="005E0D7B">
        <w:rPr>
          <w:sz w:val="28"/>
          <w:szCs w:val="28"/>
        </w:rPr>
        <w:tab/>
        <w:t xml:space="preserve">Дивертисмент </w:t>
      </w:r>
    </w:p>
    <w:p w14:paraId="76D855D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 xml:space="preserve">Пьесы малой формы русских и советских композиторов </w:t>
      </w:r>
    </w:p>
    <w:p w14:paraId="6462246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Бустин А. Три пьесы</w:t>
      </w:r>
    </w:p>
    <w:p w14:paraId="241B2A4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Глиэр Р.</w:t>
      </w:r>
      <w:r w:rsidRPr="005E0D7B">
        <w:rPr>
          <w:sz w:val="28"/>
          <w:szCs w:val="28"/>
        </w:rPr>
        <w:tab/>
        <w:t xml:space="preserve">Романс </w:t>
      </w:r>
    </w:p>
    <w:p w14:paraId="4132D69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Гейфман А.</w:t>
      </w:r>
      <w:r w:rsidRPr="005E0D7B">
        <w:rPr>
          <w:sz w:val="28"/>
          <w:szCs w:val="28"/>
        </w:rPr>
        <w:tab/>
        <w:t xml:space="preserve">Романс </w:t>
      </w:r>
    </w:p>
    <w:p w14:paraId="565F3A0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Готлиб М.</w:t>
      </w:r>
      <w:r w:rsidRPr="005E0D7B">
        <w:rPr>
          <w:sz w:val="28"/>
          <w:szCs w:val="28"/>
        </w:rPr>
        <w:tab/>
        <w:t xml:space="preserve">Серенада </w:t>
      </w:r>
    </w:p>
    <w:p w14:paraId="1E42940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Бурлеска </w:t>
      </w:r>
    </w:p>
    <w:p w14:paraId="7B34ECA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Денисов Э.</w:t>
      </w:r>
      <w:r w:rsidRPr="005E0D7B">
        <w:rPr>
          <w:sz w:val="28"/>
          <w:szCs w:val="28"/>
        </w:rPr>
        <w:tab/>
        <w:t xml:space="preserve">Две пьесы </w:t>
      </w:r>
    </w:p>
    <w:p w14:paraId="38680AB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Жак А.</w:t>
      </w:r>
      <w:r w:rsidRPr="005E0D7B">
        <w:rPr>
          <w:sz w:val="28"/>
          <w:szCs w:val="28"/>
        </w:rPr>
        <w:tab/>
        <w:t xml:space="preserve">Хабанера </w:t>
      </w:r>
    </w:p>
    <w:p w14:paraId="0A705AD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Калинкович Г.</w:t>
      </w:r>
      <w:r w:rsidRPr="005E0D7B">
        <w:rPr>
          <w:sz w:val="28"/>
          <w:szCs w:val="28"/>
        </w:rPr>
        <w:tab/>
        <w:t xml:space="preserve">Концертное танго </w:t>
      </w:r>
    </w:p>
    <w:p w14:paraId="13589DD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Юмореска </w:t>
      </w:r>
    </w:p>
    <w:p w14:paraId="49AC883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Корпдорф Н.</w:t>
      </w:r>
      <w:r w:rsidRPr="005E0D7B">
        <w:rPr>
          <w:sz w:val="28"/>
          <w:szCs w:val="28"/>
        </w:rPr>
        <w:tab/>
        <w:t xml:space="preserve">Монолог и остинато </w:t>
      </w:r>
    </w:p>
    <w:p w14:paraId="7AF18B0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Мусоргский М.</w:t>
      </w:r>
      <w:r w:rsidRPr="005E0D7B">
        <w:rPr>
          <w:sz w:val="28"/>
          <w:szCs w:val="28"/>
        </w:rPr>
        <w:tab/>
        <w:t xml:space="preserve">Старый замок из цикла «Картинки с выставки» </w:t>
      </w:r>
    </w:p>
    <w:p w14:paraId="1F6F737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Прокофьев С.</w:t>
      </w:r>
      <w:r w:rsidRPr="005E0D7B">
        <w:rPr>
          <w:sz w:val="28"/>
          <w:szCs w:val="28"/>
        </w:rPr>
        <w:tab/>
        <w:t>«Мертвое поле» из кантаты «Алек</w:t>
      </w:r>
      <w:r w:rsidRPr="005E0D7B">
        <w:rPr>
          <w:sz w:val="28"/>
          <w:szCs w:val="28"/>
        </w:rPr>
        <w:softHyphen/>
        <w:t xml:space="preserve">сандр Невский» </w:t>
      </w:r>
    </w:p>
    <w:p w14:paraId="11AD9A0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Рахманинов </w:t>
      </w:r>
      <w:r w:rsidRPr="005E0D7B">
        <w:rPr>
          <w:b/>
          <w:bCs/>
          <w:sz w:val="28"/>
          <w:szCs w:val="28"/>
        </w:rPr>
        <w:t>С.</w:t>
      </w:r>
      <w:r w:rsidRPr="005E0D7B">
        <w:rPr>
          <w:b/>
          <w:bCs/>
          <w:sz w:val="28"/>
          <w:szCs w:val="28"/>
        </w:rPr>
        <w:tab/>
      </w:r>
      <w:r w:rsidRPr="005E0D7B">
        <w:rPr>
          <w:sz w:val="28"/>
          <w:szCs w:val="28"/>
        </w:rPr>
        <w:t xml:space="preserve">Романс «Сирень» </w:t>
      </w:r>
    </w:p>
    <w:p w14:paraId="4BFB242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Романс пер. А. Ривчуна </w:t>
      </w:r>
    </w:p>
    <w:p w14:paraId="7CA61686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Раухвергер М.</w:t>
      </w:r>
      <w:r w:rsidRPr="005E0D7B">
        <w:rPr>
          <w:sz w:val="28"/>
          <w:szCs w:val="28"/>
        </w:rPr>
        <w:tab/>
        <w:t xml:space="preserve">4 пьесы Экспромт </w:t>
      </w:r>
    </w:p>
    <w:p w14:paraId="0ABAFB4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Римский- Корсаков Н.</w:t>
      </w:r>
      <w:r w:rsidRPr="005E0D7B">
        <w:rPr>
          <w:sz w:val="28"/>
          <w:szCs w:val="28"/>
        </w:rPr>
        <w:tab/>
        <w:t xml:space="preserve">Полет шмеля из оперы «Сказка о царе Салтане» </w:t>
      </w:r>
    </w:p>
    <w:p w14:paraId="4246C28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Песнь Шемаханской царицы из оперы «Золотой петушок </w:t>
      </w:r>
    </w:p>
    <w:p w14:paraId="2FA0EEC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Смирнов Д.</w:t>
      </w:r>
      <w:r w:rsidRPr="005E0D7B">
        <w:rPr>
          <w:sz w:val="28"/>
          <w:szCs w:val="28"/>
        </w:rPr>
        <w:tab/>
        <w:t xml:space="preserve">Баллада. Поэма «Тириэль» </w:t>
      </w:r>
    </w:p>
    <w:p w14:paraId="4BF47A2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Стравинский И.</w:t>
      </w:r>
      <w:r w:rsidRPr="005E0D7B">
        <w:rPr>
          <w:sz w:val="28"/>
          <w:szCs w:val="28"/>
        </w:rPr>
        <w:tab/>
        <w:t xml:space="preserve">Пастораль </w:t>
      </w:r>
    </w:p>
    <w:p w14:paraId="7CFEA5F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Скрябин А.</w:t>
      </w:r>
      <w:r w:rsidRPr="005E0D7B">
        <w:rPr>
          <w:sz w:val="28"/>
          <w:szCs w:val="28"/>
        </w:rPr>
        <w:tab/>
        <w:t xml:space="preserve">Прелюдия Мазурка </w:t>
      </w:r>
    </w:p>
    <w:p w14:paraId="503214B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Салиман-</w:t>
      </w:r>
      <w:r w:rsidRPr="005E0D7B">
        <w:rPr>
          <w:sz w:val="28"/>
          <w:szCs w:val="28"/>
        </w:rPr>
        <w:tab/>
        <w:t xml:space="preserve">Вальс-каприс </w:t>
      </w:r>
    </w:p>
    <w:p w14:paraId="2C510FB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Владимиров Д.</w:t>
      </w:r>
      <w:r w:rsidRPr="005E0D7B">
        <w:rPr>
          <w:sz w:val="28"/>
          <w:szCs w:val="28"/>
        </w:rPr>
        <w:tab/>
        <w:t xml:space="preserve">Скерцо </w:t>
      </w:r>
    </w:p>
    <w:p w14:paraId="3CD5910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Хренников Т.</w:t>
      </w:r>
      <w:r w:rsidRPr="005E0D7B">
        <w:rPr>
          <w:sz w:val="28"/>
          <w:szCs w:val="28"/>
        </w:rPr>
        <w:tab/>
        <w:t xml:space="preserve">Адажио из музыки к балету «Любовью за любовь» </w:t>
      </w:r>
    </w:p>
    <w:p w14:paraId="6829FC2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Хачатурян А.</w:t>
      </w:r>
      <w:r w:rsidRPr="005E0D7B">
        <w:rPr>
          <w:sz w:val="28"/>
          <w:szCs w:val="28"/>
        </w:rPr>
        <w:tab/>
        <w:t>Танец с саблями из балета «Гаянэ», Танец из балета «Спартак»</w:t>
      </w:r>
    </w:p>
    <w:p w14:paraId="2DBA737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Чайковский П.</w:t>
      </w:r>
      <w:r w:rsidRPr="005E0D7B">
        <w:rPr>
          <w:sz w:val="28"/>
          <w:szCs w:val="28"/>
        </w:rPr>
        <w:tab/>
        <w:t xml:space="preserve">Баркарола </w:t>
      </w:r>
    </w:p>
    <w:p w14:paraId="64ECE1F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Шостакович Д.</w:t>
      </w:r>
      <w:r w:rsidRPr="005E0D7B">
        <w:rPr>
          <w:sz w:val="28"/>
          <w:szCs w:val="28"/>
        </w:rPr>
        <w:tab/>
        <w:t xml:space="preserve">Прелюдия </w:t>
      </w:r>
    </w:p>
    <w:p w14:paraId="6EA5A7F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Романс из музыки к к/ф «Овод», «Панорама Парижа» из музыки к спек</w:t>
      </w:r>
      <w:r w:rsidRPr="005E0D7B">
        <w:rPr>
          <w:sz w:val="28"/>
          <w:szCs w:val="28"/>
        </w:rPr>
        <w:softHyphen/>
        <w:t>таклю «Человеческая комедия»</w:t>
      </w:r>
    </w:p>
    <w:p w14:paraId="642A2D8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 Щедрин Р.</w:t>
      </w:r>
      <w:r w:rsidRPr="005E0D7B">
        <w:rPr>
          <w:sz w:val="28"/>
          <w:szCs w:val="28"/>
        </w:rPr>
        <w:tab/>
        <w:t>Сольфеджио,  Бассо-остинато, В подражание Альбенису</w:t>
      </w:r>
    </w:p>
    <w:p w14:paraId="4122BE0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Эшпай А. Концертная миниатюра</w:t>
      </w:r>
    </w:p>
    <w:p w14:paraId="6CE0449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Пьесы зарубежных композиторов</w:t>
      </w:r>
    </w:p>
    <w:p w14:paraId="72B53ED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Барток Б.</w:t>
      </w:r>
      <w:r w:rsidRPr="005E0D7B">
        <w:rPr>
          <w:sz w:val="28"/>
          <w:szCs w:val="28"/>
        </w:rPr>
        <w:tab/>
        <w:t xml:space="preserve">Этюд </w:t>
      </w:r>
    </w:p>
    <w:p w14:paraId="2E385EB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Прелюдия из «Хорошо темперирован</w:t>
      </w:r>
      <w:r w:rsidRPr="005E0D7B">
        <w:rPr>
          <w:sz w:val="28"/>
          <w:szCs w:val="28"/>
        </w:rPr>
        <w:softHyphen/>
        <w:t>ного клавира»</w:t>
      </w:r>
    </w:p>
    <w:p w14:paraId="4395D37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Бах И. С.</w:t>
      </w:r>
      <w:r w:rsidRPr="005E0D7B">
        <w:rPr>
          <w:sz w:val="28"/>
          <w:szCs w:val="28"/>
        </w:rPr>
        <w:tab/>
        <w:t>Речитатив из концерта для органа № 3</w:t>
      </w:r>
    </w:p>
    <w:p w14:paraId="65DE5F4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Бетховен Л.</w:t>
      </w:r>
      <w:r w:rsidRPr="005E0D7B">
        <w:rPr>
          <w:sz w:val="28"/>
          <w:szCs w:val="28"/>
        </w:rPr>
        <w:tab/>
        <w:t xml:space="preserve">Адажио </w:t>
      </w:r>
    </w:p>
    <w:p w14:paraId="1EFA524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Боцца Э.</w:t>
      </w:r>
      <w:r w:rsidRPr="005E0D7B">
        <w:rPr>
          <w:sz w:val="28"/>
          <w:szCs w:val="28"/>
        </w:rPr>
        <w:tab/>
        <w:t>Тарантелла (Париж, Ледюк, 1963)</w:t>
      </w:r>
    </w:p>
    <w:p w14:paraId="04344B9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Экспромт и танец </w:t>
      </w:r>
    </w:p>
    <w:p w14:paraId="654382E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>Видофт Р.</w:t>
      </w:r>
      <w:r w:rsidRPr="005E0D7B">
        <w:rPr>
          <w:sz w:val="28"/>
          <w:szCs w:val="28"/>
        </w:rPr>
        <w:tab/>
        <w:t xml:space="preserve">Восточный танец </w:t>
      </w:r>
    </w:p>
    <w:p w14:paraId="6A014BC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Григ Э.</w:t>
      </w:r>
      <w:r w:rsidRPr="005E0D7B">
        <w:rPr>
          <w:sz w:val="28"/>
          <w:szCs w:val="28"/>
        </w:rPr>
        <w:tab/>
        <w:t xml:space="preserve">Танец Анитры </w:t>
      </w:r>
    </w:p>
    <w:p w14:paraId="4EC5012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Гайдн И.</w:t>
      </w:r>
      <w:r w:rsidRPr="005E0D7B">
        <w:rPr>
          <w:sz w:val="28"/>
          <w:szCs w:val="28"/>
        </w:rPr>
        <w:tab/>
        <w:t xml:space="preserve">Адажио </w:t>
      </w:r>
    </w:p>
    <w:p w14:paraId="76CA630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Дебюсси К.</w:t>
      </w:r>
      <w:r w:rsidRPr="005E0D7B">
        <w:rPr>
          <w:sz w:val="28"/>
          <w:szCs w:val="28"/>
        </w:rPr>
        <w:tab/>
        <w:t xml:space="preserve">Маленький пастух </w:t>
      </w:r>
    </w:p>
    <w:p w14:paraId="4D44E06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Вечер в Гренаде </w:t>
      </w:r>
    </w:p>
    <w:p w14:paraId="66627EF3" w14:textId="77777777" w:rsidR="00A33E03" w:rsidRPr="005E0D7B" w:rsidRDefault="00A33E03" w:rsidP="00A33E03">
      <w:pPr>
        <w:spacing w:line="276" w:lineRule="auto"/>
        <w:jc w:val="center"/>
        <w:rPr>
          <w:sz w:val="28"/>
          <w:szCs w:val="28"/>
        </w:rPr>
      </w:pPr>
      <w:r w:rsidRPr="005E0D7B">
        <w:rPr>
          <w:b/>
          <w:bCs/>
          <w:sz w:val="28"/>
          <w:szCs w:val="28"/>
        </w:rPr>
        <w:t>РЕПЕРТУАР ДЛЯ ТЕНОРОВОГО САКСОФОНА</w:t>
      </w:r>
    </w:p>
    <w:p w14:paraId="6BAD29CF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Крупная ф о р м а</w:t>
      </w:r>
    </w:p>
    <w:p w14:paraId="6D29DBD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Бах И. С. Соната для органа № 1 </w:t>
      </w:r>
    </w:p>
    <w:p w14:paraId="79E49C4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Боккерини Л.</w:t>
      </w:r>
      <w:r w:rsidRPr="005E0D7B">
        <w:rPr>
          <w:sz w:val="28"/>
          <w:szCs w:val="28"/>
        </w:rPr>
        <w:tab/>
        <w:t xml:space="preserve">Соната </w:t>
      </w:r>
    </w:p>
    <w:p w14:paraId="524B43E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Вила Лобос Э.</w:t>
      </w:r>
      <w:r w:rsidRPr="005E0D7B">
        <w:rPr>
          <w:sz w:val="28"/>
          <w:szCs w:val="28"/>
        </w:rPr>
        <w:tab/>
        <w:t>Фантазия (США, Южное муз. изд-во)</w:t>
      </w:r>
    </w:p>
    <w:p w14:paraId="2C78CA1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Гендель Г.</w:t>
      </w:r>
      <w:r w:rsidRPr="005E0D7B">
        <w:rPr>
          <w:sz w:val="28"/>
          <w:szCs w:val="28"/>
        </w:rPr>
        <w:tab/>
        <w:t xml:space="preserve">Соната соль минор </w:t>
      </w:r>
    </w:p>
    <w:p w14:paraId="30EE822B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Готлиб М.</w:t>
      </w:r>
      <w:r w:rsidRPr="005E0D7B">
        <w:rPr>
          <w:sz w:val="28"/>
          <w:szCs w:val="28"/>
        </w:rPr>
        <w:tab/>
        <w:t xml:space="preserve">Концерт </w:t>
      </w:r>
    </w:p>
    <w:p w14:paraId="490477F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Калинкович Г.</w:t>
      </w:r>
      <w:r w:rsidRPr="005E0D7B">
        <w:rPr>
          <w:sz w:val="28"/>
          <w:szCs w:val="28"/>
        </w:rPr>
        <w:tab/>
        <w:t>Концерт-каприччио на тему Пагани</w:t>
      </w:r>
      <w:r w:rsidRPr="005E0D7B">
        <w:rPr>
          <w:sz w:val="28"/>
          <w:szCs w:val="28"/>
        </w:rPr>
        <w:softHyphen/>
        <w:t xml:space="preserve">ни </w:t>
      </w:r>
    </w:p>
    <w:p w14:paraId="4B7B68D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Рамане Г.</w:t>
      </w:r>
      <w:r w:rsidRPr="005E0D7B">
        <w:rPr>
          <w:sz w:val="28"/>
          <w:szCs w:val="28"/>
        </w:rPr>
        <w:tab/>
        <w:t>Концерт (М., Музыка, 1964)</w:t>
      </w:r>
    </w:p>
    <w:p w14:paraId="58710034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Раухвергер М.</w:t>
      </w:r>
      <w:r w:rsidRPr="005E0D7B">
        <w:rPr>
          <w:sz w:val="28"/>
          <w:szCs w:val="28"/>
        </w:rPr>
        <w:tab/>
        <w:t>Концерт (М., Музыка, 1988)</w:t>
      </w:r>
    </w:p>
    <w:p w14:paraId="0221A26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Скарлатти Д.</w:t>
      </w:r>
      <w:r w:rsidRPr="005E0D7B">
        <w:rPr>
          <w:sz w:val="28"/>
          <w:szCs w:val="28"/>
        </w:rPr>
        <w:tab/>
        <w:t xml:space="preserve">Сонатина </w:t>
      </w:r>
    </w:p>
    <w:p w14:paraId="5F604F9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Семлер-Коллери Ж.</w:t>
      </w:r>
      <w:r w:rsidRPr="005E0D7B">
        <w:rPr>
          <w:sz w:val="28"/>
          <w:szCs w:val="28"/>
        </w:rPr>
        <w:tab/>
        <w:t xml:space="preserve">Фантазия </w:t>
      </w:r>
    </w:p>
    <w:p w14:paraId="0CDB201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Флярковский А.</w:t>
      </w:r>
      <w:r w:rsidRPr="005E0D7B">
        <w:rPr>
          <w:sz w:val="28"/>
          <w:szCs w:val="28"/>
        </w:rPr>
        <w:tab/>
        <w:t xml:space="preserve">Концерт </w:t>
      </w:r>
    </w:p>
    <w:p w14:paraId="4D6AEBF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Малая форма</w:t>
      </w:r>
    </w:p>
    <w:p w14:paraId="19EB6C3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Бах И. С.</w:t>
      </w:r>
      <w:r w:rsidRPr="005E0D7B">
        <w:rPr>
          <w:sz w:val="28"/>
          <w:szCs w:val="28"/>
        </w:rPr>
        <w:tab/>
        <w:t xml:space="preserve">Пастораль № 4 </w:t>
      </w:r>
    </w:p>
    <w:p w14:paraId="77A3AC7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Бетховен Л.</w:t>
      </w:r>
      <w:r w:rsidRPr="005E0D7B">
        <w:rPr>
          <w:sz w:val="28"/>
          <w:szCs w:val="28"/>
        </w:rPr>
        <w:tab/>
        <w:t xml:space="preserve">Адажио </w:t>
      </w:r>
    </w:p>
    <w:p w14:paraId="5D1BF7F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Бренинг А.</w:t>
      </w:r>
      <w:r w:rsidRPr="005E0D7B">
        <w:rPr>
          <w:sz w:val="28"/>
          <w:szCs w:val="28"/>
        </w:rPr>
        <w:tab/>
        <w:t xml:space="preserve">Легенда </w:t>
      </w:r>
    </w:p>
    <w:p w14:paraId="1504BB7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Воронов Г.</w:t>
      </w:r>
      <w:r w:rsidRPr="005E0D7B">
        <w:rPr>
          <w:sz w:val="28"/>
          <w:szCs w:val="28"/>
        </w:rPr>
        <w:tab/>
        <w:t xml:space="preserve">Скерцо </w:t>
      </w:r>
    </w:p>
    <w:p w14:paraId="71996E71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Вайль К.</w:t>
      </w:r>
      <w:r w:rsidRPr="005E0D7B">
        <w:rPr>
          <w:sz w:val="28"/>
          <w:szCs w:val="28"/>
        </w:rPr>
        <w:tab/>
        <w:t xml:space="preserve">Говори шепотом </w:t>
      </w:r>
    </w:p>
    <w:p w14:paraId="262EE28F" w14:textId="77777777" w:rsidR="00A33E03" w:rsidRPr="005E0D7B" w:rsidRDefault="00A33E03" w:rsidP="00A33E03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14:paraId="6FB64503" w14:textId="77777777" w:rsidR="00A33E03" w:rsidRPr="005E0D7B" w:rsidRDefault="00A33E03" w:rsidP="00A33E03">
      <w:pPr>
        <w:spacing w:line="276" w:lineRule="auto"/>
        <w:jc w:val="center"/>
        <w:rPr>
          <w:b/>
          <w:bCs/>
          <w:sz w:val="28"/>
          <w:szCs w:val="28"/>
        </w:rPr>
      </w:pPr>
      <w:r w:rsidRPr="005E0D7B">
        <w:rPr>
          <w:b/>
          <w:bCs/>
          <w:sz w:val="28"/>
          <w:szCs w:val="28"/>
        </w:rPr>
        <w:t>Труба</w:t>
      </w:r>
    </w:p>
    <w:p w14:paraId="3E8285B7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Исполнение концерта для трубы:</w:t>
      </w:r>
    </w:p>
    <w:p w14:paraId="3050A09D" w14:textId="77777777" w:rsidR="00A33E03" w:rsidRPr="005E0D7B" w:rsidRDefault="00A33E03" w:rsidP="00A33E0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Арутюнян (с каденцией Т. Докшицера).</w:t>
      </w:r>
    </w:p>
    <w:p w14:paraId="202E666D" w14:textId="77777777" w:rsidR="00A33E03" w:rsidRPr="005E0D7B" w:rsidRDefault="00A33E03" w:rsidP="00A33E0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О. Беме Концерт ми-минор ор. 18.</w:t>
      </w:r>
    </w:p>
    <w:p w14:paraId="2F1C30B3" w14:textId="77777777" w:rsidR="00A33E03" w:rsidRPr="005E0D7B" w:rsidRDefault="00A33E03" w:rsidP="00A33E0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С. Василенко Концерт до-минор ор. 113.</w:t>
      </w:r>
    </w:p>
    <w:p w14:paraId="67851958" w14:textId="77777777" w:rsidR="00A33E03" w:rsidRPr="005E0D7B" w:rsidRDefault="00A33E03" w:rsidP="00A33E0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Й. Гайдн Концерт Ми-бемоль-мажор (с каденцией).</w:t>
      </w:r>
    </w:p>
    <w:p w14:paraId="782A2865" w14:textId="77777777" w:rsidR="00A33E03" w:rsidRPr="005E0D7B" w:rsidRDefault="00A33E03" w:rsidP="00A33E0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И. Гуммель Концерт Ми-мажор или Ми-бемоль-мажор.</w:t>
      </w:r>
    </w:p>
    <w:p w14:paraId="045CAC52" w14:textId="77777777" w:rsidR="00A33E03" w:rsidRPr="005E0D7B" w:rsidRDefault="00A33E03" w:rsidP="00A33E0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М. Вайнберг Концерт ор. 94.</w:t>
      </w:r>
    </w:p>
    <w:p w14:paraId="724B828E" w14:textId="77777777" w:rsidR="00A33E03" w:rsidRPr="005E0D7B" w:rsidRDefault="00A33E03" w:rsidP="00A33E0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Гедике Концерт (с каденцией).</w:t>
      </w:r>
    </w:p>
    <w:p w14:paraId="55DC6756" w14:textId="77777777" w:rsidR="00A33E03" w:rsidRPr="005E0D7B" w:rsidRDefault="00A33E03" w:rsidP="00A33E0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Жоливе Концерт № 2.</w:t>
      </w:r>
    </w:p>
    <w:p w14:paraId="037541DC" w14:textId="77777777" w:rsidR="00A33E03" w:rsidRPr="005E0D7B" w:rsidRDefault="00A33E03" w:rsidP="00A33E0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Й. Неруда Концерт Ми-бемоль-мажор.</w:t>
      </w:r>
    </w:p>
    <w:p w14:paraId="446C52D0" w14:textId="77777777" w:rsidR="00A33E03" w:rsidRPr="005E0D7B" w:rsidRDefault="00A33E03" w:rsidP="00A33E0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В. Пескин Концерт № 1 до-минор</w:t>
      </w:r>
    </w:p>
    <w:p w14:paraId="0AB1D0C1" w14:textId="77777777" w:rsidR="00A33E03" w:rsidRPr="005E0D7B" w:rsidRDefault="00A33E03" w:rsidP="00A33E0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Э</w:t>
      </w:r>
      <w:r w:rsidRPr="005E0D7B">
        <w:rPr>
          <w:sz w:val="28"/>
          <w:szCs w:val="28"/>
          <w:lang w:val="en-US"/>
        </w:rPr>
        <w:t xml:space="preserve">. </w:t>
      </w:r>
      <w:r w:rsidRPr="005E0D7B">
        <w:rPr>
          <w:sz w:val="28"/>
          <w:szCs w:val="28"/>
        </w:rPr>
        <w:t>Тамберг Концерт ор</w:t>
      </w:r>
      <w:r w:rsidRPr="005E0D7B">
        <w:rPr>
          <w:sz w:val="28"/>
          <w:szCs w:val="28"/>
          <w:lang w:val="en-US"/>
        </w:rPr>
        <w:t>. 42.</w:t>
      </w:r>
    </w:p>
    <w:p w14:paraId="62A231C3" w14:textId="77777777" w:rsidR="00A33E03" w:rsidRPr="005E0D7B" w:rsidRDefault="00A33E03" w:rsidP="00A33E0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  <w:lang w:val="en-US"/>
        </w:rPr>
      </w:pPr>
      <w:r w:rsidRPr="005E0D7B">
        <w:rPr>
          <w:sz w:val="28"/>
          <w:szCs w:val="28"/>
        </w:rPr>
        <w:t>Б</w:t>
      </w:r>
      <w:r w:rsidRPr="005E0D7B">
        <w:rPr>
          <w:sz w:val="28"/>
          <w:szCs w:val="28"/>
          <w:lang w:val="en-US"/>
        </w:rPr>
        <w:t xml:space="preserve">. </w:t>
      </w:r>
      <w:r w:rsidRPr="005E0D7B">
        <w:rPr>
          <w:sz w:val="28"/>
          <w:szCs w:val="28"/>
        </w:rPr>
        <w:t>Циммерман</w:t>
      </w:r>
      <w:r w:rsidRPr="005E0D7B">
        <w:rPr>
          <w:sz w:val="28"/>
          <w:szCs w:val="28"/>
          <w:lang w:val="en-US"/>
        </w:rPr>
        <w:t xml:space="preserve"> </w:t>
      </w:r>
      <w:r w:rsidRPr="005E0D7B">
        <w:rPr>
          <w:sz w:val="28"/>
          <w:szCs w:val="28"/>
        </w:rPr>
        <w:t>Концерт</w:t>
      </w:r>
      <w:r w:rsidRPr="005E0D7B">
        <w:rPr>
          <w:sz w:val="28"/>
          <w:szCs w:val="28"/>
          <w:lang w:val="en-US"/>
        </w:rPr>
        <w:t xml:space="preserve"> «Nobody knows the trouble I see».</w:t>
      </w:r>
    </w:p>
    <w:p w14:paraId="035BE1C8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 xml:space="preserve">Исполнение произведения для трубы </w:t>
      </w:r>
      <w:r w:rsidRPr="005E0D7B">
        <w:rPr>
          <w:sz w:val="28"/>
          <w:szCs w:val="28"/>
          <w:lang w:val="en-US"/>
        </w:rPr>
        <w:t>Piccolo</w:t>
      </w:r>
      <w:r w:rsidRPr="005E0D7B">
        <w:rPr>
          <w:sz w:val="28"/>
          <w:szCs w:val="28"/>
        </w:rPr>
        <w:t>:</w:t>
      </w:r>
    </w:p>
    <w:p w14:paraId="76F16442" w14:textId="77777777" w:rsidR="00A33E03" w:rsidRPr="005E0D7B" w:rsidRDefault="00A33E03" w:rsidP="00A33E03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Й. Фаш Концерт Ре-мажор.</w:t>
      </w:r>
    </w:p>
    <w:p w14:paraId="25A0376E" w14:textId="77777777" w:rsidR="00A33E03" w:rsidRPr="005E0D7B" w:rsidRDefault="00A33E03" w:rsidP="00A33E03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Л. Моцарт Концерт Ре-мажор.</w:t>
      </w:r>
    </w:p>
    <w:p w14:paraId="0E7B4FC1" w14:textId="77777777" w:rsidR="00A33E03" w:rsidRPr="005E0D7B" w:rsidRDefault="00A33E03" w:rsidP="00A33E03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Дж. Тартини Концерт Ре-мажор.</w:t>
      </w:r>
    </w:p>
    <w:p w14:paraId="2BAF5BF5" w14:textId="77777777" w:rsidR="00A33E03" w:rsidRPr="005E0D7B" w:rsidRDefault="00A33E03" w:rsidP="00A33E03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Г. Телеман Концерт Ре-мажор.</w:t>
      </w:r>
    </w:p>
    <w:p w14:paraId="01678C5E" w14:textId="77777777" w:rsidR="00A33E03" w:rsidRPr="005E0D7B" w:rsidRDefault="00A33E03" w:rsidP="00A33E03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Дж. Торелли Соната Ре-мажор, Концерт Ре-мажор.</w:t>
      </w:r>
    </w:p>
    <w:p w14:paraId="7C8094C3" w14:textId="77777777" w:rsidR="00A33E03" w:rsidRPr="005E0D7B" w:rsidRDefault="00A33E03" w:rsidP="00A33E03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И. Хертель Концерт № 1 Ми-бемоль-мажор.</w:t>
      </w:r>
    </w:p>
    <w:p w14:paraId="6BD7F9E5" w14:textId="77777777" w:rsidR="00A33E03" w:rsidRPr="005E0D7B" w:rsidRDefault="00A33E03" w:rsidP="00A33E03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Г. Штольцель Концерт Ре-мажор.</w:t>
      </w:r>
    </w:p>
    <w:p w14:paraId="579AB1B6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Исполнение пьесы:</w:t>
      </w:r>
    </w:p>
    <w:p w14:paraId="64A08621" w14:textId="77777777" w:rsidR="00A33E03" w:rsidRPr="005E0D7B" w:rsidRDefault="00A33E03" w:rsidP="00A33E03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В. Агафонников Соната.</w:t>
      </w:r>
    </w:p>
    <w:p w14:paraId="7D469938" w14:textId="77777777" w:rsidR="00A33E03" w:rsidRPr="005E0D7B" w:rsidRDefault="00A33E03" w:rsidP="00A33E03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М. Битш Вариации на тему Д. Скарлатти.</w:t>
      </w:r>
    </w:p>
    <w:p w14:paraId="1870F581" w14:textId="77777777" w:rsidR="00A33E03" w:rsidRPr="005E0D7B" w:rsidRDefault="00A33E03" w:rsidP="00A33E03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В. Брандт Концертная пьеса № 1 ор. 11, № 2 ор. 12.</w:t>
      </w:r>
    </w:p>
    <w:p w14:paraId="40870897" w14:textId="77777777" w:rsidR="00A33E03" w:rsidRPr="005E0D7B" w:rsidRDefault="00A33E03" w:rsidP="00A33E03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А. Дезенкло «Заклинание», «Плач», «Танец».</w:t>
      </w:r>
    </w:p>
    <w:p w14:paraId="17616193" w14:textId="77777777" w:rsidR="00A33E03" w:rsidRPr="005E0D7B" w:rsidRDefault="00A33E03" w:rsidP="00A33E03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Ж. Збинден Концертино ор. 16.</w:t>
      </w:r>
    </w:p>
    <w:p w14:paraId="0DE8FA47" w14:textId="77777777" w:rsidR="00A33E03" w:rsidRPr="005E0D7B" w:rsidRDefault="00A33E03" w:rsidP="00A33E03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К. Кеннан Соната.</w:t>
      </w:r>
    </w:p>
    <w:p w14:paraId="3DD64046" w14:textId="77777777" w:rsidR="00A33E03" w:rsidRPr="005E0D7B" w:rsidRDefault="00A33E03" w:rsidP="00A33E03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В. Персикетти Притча № 14 для трубы соло ор. 127.</w:t>
      </w:r>
    </w:p>
    <w:p w14:paraId="5F6C8609" w14:textId="77777777" w:rsidR="00A33E03" w:rsidRPr="005E0D7B" w:rsidRDefault="00A33E03" w:rsidP="00A33E03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Ж. Руфф Сонатина.</w:t>
      </w:r>
    </w:p>
    <w:p w14:paraId="615EE17B" w14:textId="77777777" w:rsidR="00A33E03" w:rsidRPr="005E0D7B" w:rsidRDefault="00A33E03" w:rsidP="00A33E03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Т. Смирнова Соната-баллада.</w:t>
      </w:r>
    </w:p>
    <w:p w14:paraId="0FFD2033" w14:textId="77777777" w:rsidR="00A33E03" w:rsidRPr="005E0D7B" w:rsidRDefault="00A33E03" w:rsidP="00A33E03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Г. Сутермейстер Концертный гавот.</w:t>
      </w:r>
    </w:p>
    <w:p w14:paraId="7CC9094F" w14:textId="77777777" w:rsidR="00A33E03" w:rsidRPr="005E0D7B" w:rsidRDefault="00A33E03" w:rsidP="00A33E03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П. Хиндемит Соната.</w:t>
      </w:r>
    </w:p>
    <w:p w14:paraId="47771229" w14:textId="77777777" w:rsidR="00A33E03" w:rsidRPr="005E0D7B" w:rsidRDefault="00A33E03" w:rsidP="00A33E03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Э. Эвайзен «Почтовые открытки» для трубы соло.</w:t>
      </w:r>
    </w:p>
    <w:p w14:paraId="3E008F7A" w14:textId="77777777" w:rsidR="00A33E03" w:rsidRPr="005E0D7B" w:rsidRDefault="00A33E03" w:rsidP="00A33E03">
      <w:pPr>
        <w:spacing w:line="276" w:lineRule="auto"/>
        <w:jc w:val="center"/>
        <w:rPr>
          <w:b/>
          <w:sz w:val="28"/>
          <w:szCs w:val="28"/>
        </w:rPr>
      </w:pPr>
      <w:r w:rsidRPr="005E0D7B">
        <w:rPr>
          <w:b/>
          <w:sz w:val="28"/>
          <w:szCs w:val="28"/>
        </w:rPr>
        <w:t>Произведения крупной формы: оригинальные</w:t>
      </w:r>
    </w:p>
    <w:p w14:paraId="368D1A5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</w:p>
    <w:p w14:paraId="5E37EEA4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Арбан Ж.. Венецианский карнавал</w:t>
      </w:r>
    </w:p>
    <w:p w14:paraId="22CAF986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Арутюнян А. Концерт. Тема с вариациями</w:t>
      </w:r>
    </w:p>
    <w:p w14:paraId="5FD34B64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Асафьев Б. Соната</w:t>
      </w:r>
    </w:p>
    <w:p w14:paraId="480020A2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Банщиков Г. Концертино</w:t>
      </w:r>
    </w:p>
    <w:p w14:paraId="47F0B082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Бара Ж. Арданте и скерцо</w:t>
      </w:r>
    </w:p>
    <w:p w14:paraId="77B033E7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Бёме О. Концерт</w:t>
      </w:r>
    </w:p>
    <w:p w14:paraId="3DC42C77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Бердыев Н. Концерт № №: 1, 2, 3</w:t>
      </w:r>
    </w:p>
    <w:p w14:paraId="29EA9B56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Болотин С. Концерт</w:t>
      </w:r>
    </w:p>
    <w:p w14:paraId="2855FE5F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Боцца Э. Рапсодия. Сельские картинки</w:t>
      </w:r>
    </w:p>
    <w:p w14:paraId="060C4AF9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Брандт В. Две концертные пьесы</w:t>
      </w:r>
    </w:p>
    <w:p w14:paraId="20A4D85F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Вайнберг М. Концерт</w:t>
      </w:r>
    </w:p>
    <w:p w14:paraId="6F0D8AE7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Василенко С. Концерт</w:t>
      </w:r>
    </w:p>
    <w:p w14:paraId="7596AA50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Гайдн И.Концерт</w:t>
      </w:r>
    </w:p>
    <w:p w14:paraId="3010BC92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Гедике А. Концерт</w:t>
      </w:r>
    </w:p>
    <w:p w14:paraId="0D1EEA1C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Гуммель И. Концерт</w:t>
      </w:r>
    </w:p>
    <w:p w14:paraId="7607E911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Гюбо Ж. Соната</w:t>
      </w:r>
    </w:p>
    <w:p w14:paraId="28853A85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>Депре Ф. Концертино</w:t>
      </w:r>
    </w:p>
    <w:p w14:paraId="1A22D836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Жоливе А. Концертино. Концерт № 2</w:t>
      </w:r>
    </w:p>
    <w:p w14:paraId="45CD4591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Кржижек З. Концерт</w:t>
      </w:r>
    </w:p>
    <w:p w14:paraId="6EF29D1F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Леончик С. Концерт </w:t>
      </w:r>
    </w:p>
    <w:p w14:paraId="6C82991B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Мартину Б. Соната</w:t>
      </w:r>
    </w:p>
    <w:p w14:paraId="6938A1E8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Пахмутова А. Концерт. Прелюдия и Аллегро</w:t>
      </w:r>
    </w:p>
    <w:p w14:paraId="3CA84049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Платонов Н. Соната</w:t>
      </w:r>
    </w:p>
    <w:p w14:paraId="1DB705CA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Раков Н. Сюита </w:t>
      </w:r>
    </w:p>
    <w:p w14:paraId="1165E4FC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Смирнова Т. Соната-баллада</w:t>
      </w:r>
    </w:p>
    <w:p w14:paraId="0D0E5FC8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Тамберг Э. Концерт</w:t>
      </w:r>
    </w:p>
    <w:p w14:paraId="7B7D3306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Торелли Д. Концерт. Соната № 2</w:t>
      </w:r>
    </w:p>
    <w:p w14:paraId="0D1B764D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Щелоков В. Концерты № № : 1 ,2 ,5</w:t>
      </w:r>
    </w:p>
    <w:p w14:paraId="71962B08" w14:textId="77777777" w:rsidR="00A33E03" w:rsidRPr="005E0D7B" w:rsidRDefault="00A33E03" w:rsidP="00A33E03">
      <w:pPr>
        <w:spacing w:line="276" w:lineRule="auto"/>
        <w:jc w:val="center"/>
        <w:rPr>
          <w:b/>
          <w:sz w:val="28"/>
          <w:szCs w:val="28"/>
        </w:rPr>
      </w:pPr>
      <w:r w:rsidRPr="005E0D7B">
        <w:rPr>
          <w:b/>
          <w:sz w:val="28"/>
          <w:szCs w:val="28"/>
        </w:rPr>
        <w:t>Произведения крупной формы: переложения</w:t>
      </w:r>
    </w:p>
    <w:p w14:paraId="28FDC18D" w14:textId="77777777" w:rsidR="00A33E03" w:rsidRPr="005E0D7B" w:rsidRDefault="00A33E03" w:rsidP="00A33E03">
      <w:pPr>
        <w:spacing w:line="276" w:lineRule="auto"/>
        <w:jc w:val="center"/>
        <w:rPr>
          <w:b/>
          <w:sz w:val="28"/>
          <w:szCs w:val="28"/>
        </w:rPr>
      </w:pPr>
    </w:p>
    <w:p w14:paraId="29F70A94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Альбинони Т. Концерты: Ми-бемоль мажор, До мажор, соль минор (обраб.Ж.Тильда) </w:t>
      </w:r>
    </w:p>
    <w:p w14:paraId="055D86C4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Вивальди А. Концерты: Ми-бемоль мажор, ре минор ( обраб. Ж.Тильда )</w:t>
      </w:r>
    </w:p>
    <w:p w14:paraId="7007CD1D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Гендель Г. Соната  № 3 (перелож. С. Ерёмина). Соната  № 4 (перелож. Н. Бердыева). Соната  № 6 (перелож. Г. Орвида). Концерт (перелож. М. Табакова)</w:t>
      </w:r>
    </w:p>
    <w:p w14:paraId="7654CF69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Гершвин Д. Рапсодия в стиле блюз (транскрипция Т. Докшицера)</w:t>
      </w:r>
    </w:p>
    <w:p w14:paraId="2EA5F558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Глиэр Р. Концерт для голоса с оркестром, ч. 1 (перелож. С. Еремина)</w:t>
      </w:r>
    </w:p>
    <w:p w14:paraId="2FC1F0BC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Моцарт В. Маленький концерт (перелож. Н. Бердыева)</w:t>
      </w:r>
    </w:p>
    <w:p w14:paraId="3E3D25E0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Тартини Д. Концерт (обраб. Ж. Тильда)</w:t>
      </w:r>
    </w:p>
    <w:p w14:paraId="4AE2EA73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Тессарини К. Соната (обраб. Жю Тильда)</w:t>
      </w:r>
    </w:p>
    <w:p w14:paraId="7E492314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</w:p>
    <w:p w14:paraId="56D3A648" w14:textId="77777777" w:rsidR="00A33E03" w:rsidRPr="005E0D7B" w:rsidRDefault="00A33E03" w:rsidP="00A33E03">
      <w:pPr>
        <w:spacing w:line="276" w:lineRule="auto"/>
        <w:jc w:val="center"/>
        <w:rPr>
          <w:b/>
          <w:sz w:val="28"/>
          <w:szCs w:val="28"/>
        </w:rPr>
      </w:pPr>
      <w:r w:rsidRPr="005E0D7B">
        <w:rPr>
          <w:b/>
          <w:sz w:val="28"/>
          <w:szCs w:val="28"/>
        </w:rPr>
        <w:t>Пьесы: оригинальные</w:t>
      </w:r>
    </w:p>
    <w:p w14:paraId="109F074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Аляюьев А. Две пьесы</w:t>
      </w:r>
    </w:p>
    <w:p w14:paraId="3FE6F09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Анисимов Б. Скерцо</w:t>
      </w:r>
    </w:p>
    <w:p w14:paraId="19A84A0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Аренский А. Концертный вальс</w:t>
      </w:r>
    </w:p>
    <w:p w14:paraId="682D272A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Арутюнян А. Концертное скерцо</w:t>
      </w:r>
    </w:p>
    <w:p w14:paraId="274465AE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Бирюков Ю. Романс</w:t>
      </w:r>
    </w:p>
    <w:p w14:paraId="05FD7B8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Блажевич В. Скерцо</w:t>
      </w:r>
    </w:p>
    <w:p w14:paraId="6878060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Болотин С. Три фантазии. Вариации на русскую тему. Скерцо. Концертные пьесы.</w:t>
      </w:r>
    </w:p>
    <w:p w14:paraId="5F8B8E7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Гедике А. Концертный этюд</w:t>
      </w:r>
    </w:p>
    <w:p w14:paraId="07E60C6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Полонский А. Романс, Экспромт</w:t>
      </w:r>
    </w:p>
    <w:p w14:paraId="1F75BD35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Раухвергер М. Шутка</w:t>
      </w:r>
    </w:p>
    <w:p w14:paraId="02E8572D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Энеску Д. Легенда</w:t>
      </w:r>
    </w:p>
    <w:p w14:paraId="26650050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</w:p>
    <w:p w14:paraId="0BC9C1ED" w14:textId="77777777" w:rsidR="00A33E03" w:rsidRPr="005E0D7B" w:rsidRDefault="00A33E03" w:rsidP="00A33E03">
      <w:pPr>
        <w:spacing w:line="276" w:lineRule="auto"/>
        <w:jc w:val="center"/>
        <w:rPr>
          <w:b/>
          <w:sz w:val="28"/>
          <w:szCs w:val="28"/>
        </w:rPr>
      </w:pPr>
      <w:r w:rsidRPr="005E0D7B">
        <w:rPr>
          <w:b/>
          <w:sz w:val="28"/>
          <w:szCs w:val="28"/>
        </w:rPr>
        <w:t>Пьесы: переложения</w:t>
      </w:r>
    </w:p>
    <w:p w14:paraId="562168CE" w14:textId="77777777" w:rsidR="00A33E03" w:rsidRPr="005E0D7B" w:rsidRDefault="00A33E03" w:rsidP="00A33E03">
      <w:pPr>
        <w:spacing w:line="276" w:lineRule="auto"/>
        <w:jc w:val="center"/>
        <w:rPr>
          <w:b/>
          <w:sz w:val="28"/>
          <w:szCs w:val="28"/>
        </w:rPr>
      </w:pPr>
    </w:p>
    <w:p w14:paraId="5ABE7A28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 xml:space="preserve">Докшицер, Т.А. </w:t>
      </w:r>
      <w:r w:rsidRPr="005E0D7B">
        <w:rPr>
          <w:sz w:val="28"/>
          <w:szCs w:val="28"/>
        </w:rPr>
        <w:t>Романтические картинки (Этюды) [Ноты]: Для трубы-соло / Т.А.Докшицер. - Москва: Музыка, 2009.- 28 с.</w:t>
      </w:r>
    </w:p>
    <w:p w14:paraId="586129C5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Как дух Лауры [Ноты]: популярные пьесы для трубы и фортепиано. - Москва: Музыка, 2009.- 32 с., 1 парт (13с.).</w:t>
      </w:r>
    </w:p>
    <w:p w14:paraId="228C5138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 xml:space="preserve">Чайковский, П.И. </w:t>
      </w:r>
      <w:r w:rsidRPr="005E0D7B">
        <w:rPr>
          <w:sz w:val="28"/>
          <w:szCs w:val="28"/>
        </w:rPr>
        <w:t>Альбом пьес [Ноты]: Переложение для трубы и фортепиано / П.И.Чайковский.- Москва: Музыка,2009.-36 с., 1 парт. (12с.).</w:t>
      </w:r>
    </w:p>
    <w:p w14:paraId="7C14A556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Глиэр Р. Две пьесы (перелож. Л.Могилевского). Вальс (перелож. Ю. Усова). Ноктюрн (перелож. М. Ветрова)</w:t>
      </w:r>
    </w:p>
    <w:p w14:paraId="3F17C5D5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Григ Э. Избранные двеннадцать пьес (перелож. А. Гедике). Соната до минор, ч. 2 (перелож. М. Ветрова). Песня Сольвейг (перелож. С. Болотина)</w:t>
      </w:r>
    </w:p>
    <w:p w14:paraId="0E0D644F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Гуно Ш. Серенада (перелож. С. Еремина)</w:t>
      </w:r>
    </w:p>
    <w:p w14:paraId="32CDDBB4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Динику Г. – Хейфец М. Хоро стаккато (перелож. П. Каспарова)</w:t>
      </w:r>
    </w:p>
    <w:p w14:paraId="1E725A4A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Кюи Ц. Ориенталь (перелож. С. Лещинского)</w:t>
      </w:r>
    </w:p>
    <w:p w14:paraId="23FE90D1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Лист Ф. Как дух Лауры (перелож. М. Табакова)</w:t>
      </w:r>
    </w:p>
    <w:p w14:paraId="780663C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Рахманинов С. Весенние воды (перелож. М. Табакова). Вокализ (перелож. Н. Яворского). Романс (перелож. С. Болотина). Полька (перелож. В. Новикова)</w:t>
      </w:r>
    </w:p>
    <w:p w14:paraId="282F0943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Римский-Корсаков Н. Полёт шмеля из оперы «Сказка о царе Салтане» (перелож. Т. Докшицера и В. Пескина)</w:t>
      </w:r>
    </w:p>
    <w:p w14:paraId="2F8310E7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Чайковский П. Ариозо Война из кантаты «Москва» (перелож. А. Деревенцева). «День ли царит» (перелож. М. Табакова). Неаполитанский танец из балета «Лебединое озеро» (перелож. М. Адамова)</w:t>
      </w:r>
    </w:p>
    <w:p w14:paraId="522C4549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</w:p>
    <w:p w14:paraId="076AD36C" w14:textId="77777777" w:rsidR="00A33E03" w:rsidRPr="005E0D7B" w:rsidRDefault="00A33E03" w:rsidP="00A33E03">
      <w:pPr>
        <w:spacing w:line="276" w:lineRule="auto"/>
        <w:jc w:val="center"/>
        <w:rPr>
          <w:b/>
          <w:sz w:val="28"/>
          <w:szCs w:val="28"/>
        </w:rPr>
      </w:pPr>
      <w:r w:rsidRPr="005E0D7B">
        <w:rPr>
          <w:b/>
          <w:sz w:val="28"/>
          <w:szCs w:val="28"/>
        </w:rPr>
        <w:t>Этюды и упражнения</w:t>
      </w:r>
    </w:p>
    <w:p w14:paraId="283D77CE" w14:textId="77777777" w:rsidR="00A33E03" w:rsidRPr="005E0D7B" w:rsidRDefault="00A33E03" w:rsidP="00A33E03">
      <w:pPr>
        <w:spacing w:line="276" w:lineRule="auto"/>
        <w:jc w:val="center"/>
        <w:rPr>
          <w:b/>
          <w:sz w:val="28"/>
          <w:szCs w:val="28"/>
        </w:rPr>
      </w:pPr>
    </w:p>
    <w:p w14:paraId="5929DBB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Брандт В. Тридцать четыре этюда. Последние этюды</w:t>
      </w:r>
    </w:p>
    <w:p w14:paraId="35DE2EE8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Вурм Вю Избранные этюды</w:t>
      </w:r>
    </w:p>
    <w:p w14:paraId="27BA3BB2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Современные этюды из «Школы для трубы Ж. Арбана, переработанной Ж. Мером (под ред. Г. Орвидка)</w:t>
      </w:r>
    </w:p>
    <w:p w14:paraId="2E90E518" w14:textId="77777777" w:rsidR="00A33E03" w:rsidRPr="005E0D7B" w:rsidRDefault="00A33E03" w:rsidP="00A33E03">
      <w:pPr>
        <w:spacing w:line="276" w:lineRule="auto"/>
        <w:jc w:val="both"/>
        <w:rPr>
          <w:b/>
          <w:bCs/>
          <w:sz w:val="28"/>
          <w:szCs w:val="28"/>
        </w:rPr>
      </w:pPr>
    </w:p>
    <w:p w14:paraId="07B1A3DC" w14:textId="77777777" w:rsidR="00A33E03" w:rsidRPr="005E0D7B" w:rsidRDefault="00A33E03" w:rsidP="00A33E03">
      <w:pPr>
        <w:spacing w:line="276" w:lineRule="auto"/>
        <w:jc w:val="center"/>
        <w:rPr>
          <w:b/>
          <w:bCs/>
          <w:sz w:val="28"/>
          <w:szCs w:val="28"/>
        </w:rPr>
      </w:pPr>
      <w:r w:rsidRPr="005E0D7B">
        <w:rPr>
          <w:b/>
          <w:bCs/>
          <w:sz w:val="28"/>
          <w:szCs w:val="28"/>
        </w:rPr>
        <w:t>Валторна</w:t>
      </w:r>
    </w:p>
    <w:p w14:paraId="44E7F61B" w14:textId="77777777" w:rsidR="00A33E03" w:rsidRPr="005E0D7B" w:rsidRDefault="00A33E03" w:rsidP="00A33E03">
      <w:pPr>
        <w:spacing w:line="276" w:lineRule="auto"/>
        <w:ind w:firstLine="709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Один из концертов для валторны с оркестром: Г.Ф.Телеман, Ф.Розетти Концерт ре-минор, К.Фёртер Концерт № 1, № 2, В.А.Моцарт Концерт № 4 (каденция В.Полеха или В.Буяновского), Й. Гайдн Концерт № 1, Р. Штраус Концерт № 2, Э.Пауэр, А.Гедике, Р.Глиер (каденция В.Полеха или В.Буяновского), А.Эшпай.</w:t>
      </w:r>
    </w:p>
    <w:p w14:paraId="11D932B8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>Пьеса виртуозного характера русского, советского или зарубежного композитора.</w:t>
      </w:r>
    </w:p>
    <w:p w14:paraId="547B6634" w14:textId="77777777" w:rsidR="00A33E03" w:rsidRPr="005E0D7B" w:rsidRDefault="00A33E03" w:rsidP="00A33E03">
      <w:pPr>
        <w:keepNext/>
        <w:spacing w:line="276" w:lineRule="auto"/>
        <w:jc w:val="center"/>
        <w:outlineLvl w:val="2"/>
        <w:rPr>
          <w:cap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378"/>
      </w:tblGrid>
      <w:tr w:rsidR="00A33E03" w:rsidRPr="005E0D7B" w14:paraId="1AAE31D5" w14:textId="77777777" w:rsidTr="003E74FB">
        <w:tc>
          <w:tcPr>
            <w:tcW w:w="2127" w:type="dxa"/>
          </w:tcPr>
          <w:p w14:paraId="1D0CBCEC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Ф. Шоллар</w:t>
            </w:r>
          </w:p>
        </w:tc>
        <w:tc>
          <w:tcPr>
            <w:tcW w:w="6378" w:type="dxa"/>
          </w:tcPr>
          <w:p w14:paraId="0CB87005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Школа игры на валторне ч. 1</w:t>
            </w:r>
          </w:p>
        </w:tc>
      </w:tr>
      <w:tr w:rsidR="00A33E03" w:rsidRPr="005E0D7B" w14:paraId="01CC4B68" w14:textId="77777777" w:rsidTr="003E74FB">
        <w:tc>
          <w:tcPr>
            <w:tcW w:w="2127" w:type="dxa"/>
          </w:tcPr>
          <w:p w14:paraId="27BA6CD5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В. Солодуев</w:t>
            </w:r>
          </w:p>
        </w:tc>
        <w:tc>
          <w:tcPr>
            <w:tcW w:w="6378" w:type="dxa"/>
          </w:tcPr>
          <w:p w14:paraId="35EDE08D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Школа игры на валторне ч 1</w:t>
            </w:r>
          </w:p>
        </w:tc>
      </w:tr>
      <w:tr w:rsidR="00A33E03" w:rsidRPr="005E0D7B" w14:paraId="23321F8A" w14:textId="77777777" w:rsidTr="003E74FB">
        <w:tc>
          <w:tcPr>
            <w:tcW w:w="2127" w:type="dxa"/>
          </w:tcPr>
          <w:p w14:paraId="15758184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В. Полех</w:t>
            </w:r>
          </w:p>
        </w:tc>
        <w:tc>
          <w:tcPr>
            <w:tcW w:w="6378" w:type="dxa"/>
          </w:tcPr>
          <w:p w14:paraId="57F6694A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Хрестоматия для валторны</w:t>
            </w:r>
          </w:p>
        </w:tc>
      </w:tr>
      <w:tr w:rsidR="00A33E03" w:rsidRPr="005E0D7B" w14:paraId="6AA83AC6" w14:textId="77777777" w:rsidTr="003E74FB">
        <w:tc>
          <w:tcPr>
            <w:tcW w:w="2127" w:type="dxa"/>
          </w:tcPr>
          <w:p w14:paraId="54F0BAF0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А Янкелевич</w:t>
            </w:r>
          </w:p>
        </w:tc>
        <w:tc>
          <w:tcPr>
            <w:tcW w:w="6378" w:type="dxa"/>
          </w:tcPr>
          <w:p w14:paraId="32405FCE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Школа игры на валторне</w:t>
            </w:r>
          </w:p>
        </w:tc>
      </w:tr>
      <w:tr w:rsidR="00A33E03" w:rsidRPr="005E0D7B" w14:paraId="7E18CB8B" w14:textId="77777777" w:rsidTr="003E74FB">
        <w:tc>
          <w:tcPr>
            <w:tcW w:w="2127" w:type="dxa"/>
          </w:tcPr>
          <w:p w14:paraId="52E3AF12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К. Копраш</w:t>
            </w:r>
          </w:p>
        </w:tc>
        <w:tc>
          <w:tcPr>
            <w:tcW w:w="6378" w:type="dxa"/>
          </w:tcPr>
          <w:p w14:paraId="03C02A06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Этюды ч. 1.</w:t>
            </w:r>
          </w:p>
        </w:tc>
      </w:tr>
      <w:tr w:rsidR="00A33E03" w:rsidRPr="005E0D7B" w14:paraId="5EA84A28" w14:textId="77777777" w:rsidTr="003E74FB">
        <w:tc>
          <w:tcPr>
            <w:tcW w:w="2127" w:type="dxa"/>
          </w:tcPr>
          <w:p w14:paraId="18458983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3EB91D5D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33E03" w:rsidRPr="005E0D7B" w14:paraId="553471D0" w14:textId="77777777" w:rsidTr="003E74FB">
        <w:tc>
          <w:tcPr>
            <w:tcW w:w="2127" w:type="dxa"/>
          </w:tcPr>
          <w:p w14:paraId="7931C468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В. Солодуев</w:t>
            </w:r>
          </w:p>
        </w:tc>
        <w:tc>
          <w:tcPr>
            <w:tcW w:w="6378" w:type="dxa"/>
          </w:tcPr>
          <w:p w14:paraId="0548CEDC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Школа игры на валторне ч.2.</w:t>
            </w:r>
          </w:p>
        </w:tc>
      </w:tr>
      <w:tr w:rsidR="00A33E03" w:rsidRPr="005E0D7B" w14:paraId="465C486B" w14:textId="77777777" w:rsidTr="003E74FB">
        <w:tc>
          <w:tcPr>
            <w:tcW w:w="2127" w:type="dxa"/>
          </w:tcPr>
          <w:p w14:paraId="57FF12A0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К. Копраш</w:t>
            </w:r>
          </w:p>
        </w:tc>
        <w:tc>
          <w:tcPr>
            <w:tcW w:w="6378" w:type="dxa"/>
          </w:tcPr>
          <w:p w14:paraId="6F7A6AB3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Этюды ч.1</w:t>
            </w:r>
          </w:p>
        </w:tc>
      </w:tr>
      <w:tr w:rsidR="00A33E03" w:rsidRPr="005E0D7B" w14:paraId="28386B15" w14:textId="77777777" w:rsidTr="003E74FB">
        <w:tc>
          <w:tcPr>
            <w:tcW w:w="2127" w:type="dxa"/>
          </w:tcPr>
          <w:p w14:paraId="5D530038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О. Блюм</w:t>
            </w:r>
          </w:p>
        </w:tc>
        <w:tc>
          <w:tcPr>
            <w:tcW w:w="6378" w:type="dxa"/>
          </w:tcPr>
          <w:p w14:paraId="543C4BE5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Этюды ч.2</w:t>
            </w:r>
          </w:p>
        </w:tc>
      </w:tr>
      <w:tr w:rsidR="00A33E03" w:rsidRPr="005E0D7B" w14:paraId="24E1F099" w14:textId="77777777" w:rsidTr="003E74FB">
        <w:tc>
          <w:tcPr>
            <w:tcW w:w="2127" w:type="dxa"/>
          </w:tcPr>
          <w:p w14:paraId="1770C4C5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К. Копраш</w:t>
            </w:r>
          </w:p>
        </w:tc>
        <w:tc>
          <w:tcPr>
            <w:tcW w:w="6378" w:type="dxa"/>
          </w:tcPr>
          <w:p w14:paraId="5C397F9F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Этюды ч.2</w:t>
            </w:r>
          </w:p>
        </w:tc>
      </w:tr>
      <w:tr w:rsidR="00A33E03" w:rsidRPr="005E0D7B" w14:paraId="20C66531" w14:textId="77777777" w:rsidTr="003E74FB">
        <w:tc>
          <w:tcPr>
            <w:tcW w:w="2127" w:type="dxa"/>
          </w:tcPr>
          <w:p w14:paraId="0AD7DE66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Н. Дульский</w:t>
            </w:r>
          </w:p>
        </w:tc>
        <w:tc>
          <w:tcPr>
            <w:tcW w:w="6378" w:type="dxa"/>
          </w:tcPr>
          <w:p w14:paraId="167BA71B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Оркестровые этюды.</w:t>
            </w:r>
          </w:p>
        </w:tc>
      </w:tr>
      <w:tr w:rsidR="00A33E03" w:rsidRPr="005E0D7B" w14:paraId="22FC0951" w14:textId="77777777" w:rsidTr="003E74FB">
        <w:tc>
          <w:tcPr>
            <w:tcW w:w="2127" w:type="dxa"/>
          </w:tcPr>
          <w:p w14:paraId="7624CCFC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Ж. Галлэ</w:t>
            </w:r>
          </w:p>
        </w:tc>
        <w:tc>
          <w:tcPr>
            <w:tcW w:w="6378" w:type="dxa"/>
          </w:tcPr>
          <w:p w14:paraId="7CD8C49F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 xml:space="preserve">Этюды </w:t>
            </w:r>
          </w:p>
        </w:tc>
      </w:tr>
    </w:tbl>
    <w:p w14:paraId="39FE1E26" w14:textId="77777777" w:rsidR="00A33E03" w:rsidRPr="005E0D7B" w:rsidRDefault="00A33E03" w:rsidP="00A33E03">
      <w:pPr>
        <w:keepNext/>
        <w:spacing w:line="276" w:lineRule="auto"/>
        <w:jc w:val="center"/>
        <w:outlineLvl w:val="2"/>
        <w:rPr>
          <w:cap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24"/>
      </w:tblGrid>
      <w:tr w:rsidR="00A33E03" w:rsidRPr="005E0D7B" w14:paraId="3446A532" w14:textId="77777777" w:rsidTr="003E74FB">
        <w:tc>
          <w:tcPr>
            <w:tcW w:w="2127" w:type="dxa"/>
          </w:tcPr>
          <w:p w14:paraId="64D77AB5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И.С. Бах</w:t>
            </w:r>
          </w:p>
        </w:tc>
        <w:tc>
          <w:tcPr>
            <w:tcW w:w="7024" w:type="dxa"/>
          </w:tcPr>
          <w:p w14:paraId="398B68F7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Ария до-минор (переложение А. Гедике)</w:t>
            </w:r>
          </w:p>
        </w:tc>
      </w:tr>
      <w:tr w:rsidR="00A33E03" w:rsidRPr="005E0D7B" w14:paraId="4BC0F670" w14:textId="77777777" w:rsidTr="003E74FB">
        <w:tc>
          <w:tcPr>
            <w:tcW w:w="2127" w:type="dxa"/>
          </w:tcPr>
          <w:p w14:paraId="153C445C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И.С. Бах</w:t>
            </w:r>
          </w:p>
        </w:tc>
        <w:tc>
          <w:tcPr>
            <w:tcW w:w="7024" w:type="dxa"/>
          </w:tcPr>
          <w:p w14:paraId="4417450E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Менуэт (переложение А. Гедике)</w:t>
            </w:r>
          </w:p>
        </w:tc>
      </w:tr>
      <w:tr w:rsidR="00A33E03" w:rsidRPr="005E0D7B" w14:paraId="22B212BC" w14:textId="77777777" w:rsidTr="003E74FB">
        <w:tc>
          <w:tcPr>
            <w:tcW w:w="2127" w:type="dxa"/>
          </w:tcPr>
          <w:p w14:paraId="44BB040C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Г. Гендель</w:t>
            </w:r>
          </w:p>
        </w:tc>
        <w:tc>
          <w:tcPr>
            <w:tcW w:w="7024" w:type="dxa"/>
          </w:tcPr>
          <w:p w14:paraId="559726A3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Ларгетто (переложение А. Усова)</w:t>
            </w:r>
          </w:p>
        </w:tc>
      </w:tr>
      <w:tr w:rsidR="00A33E03" w:rsidRPr="005E0D7B" w14:paraId="4066DE97" w14:textId="77777777" w:rsidTr="003E74FB">
        <w:tc>
          <w:tcPr>
            <w:tcW w:w="2127" w:type="dxa"/>
          </w:tcPr>
          <w:p w14:paraId="24856FC5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В. Моцарт</w:t>
            </w:r>
          </w:p>
        </w:tc>
        <w:tc>
          <w:tcPr>
            <w:tcW w:w="7024" w:type="dxa"/>
          </w:tcPr>
          <w:p w14:paraId="2E1D9842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Колыбельная (переложение А. Усова)</w:t>
            </w:r>
          </w:p>
        </w:tc>
      </w:tr>
      <w:tr w:rsidR="00A33E03" w:rsidRPr="005E0D7B" w14:paraId="711531D2" w14:textId="77777777" w:rsidTr="003E74FB">
        <w:tc>
          <w:tcPr>
            <w:tcW w:w="2127" w:type="dxa"/>
          </w:tcPr>
          <w:p w14:paraId="45760CB0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Ф. Шуберт</w:t>
            </w:r>
          </w:p>
        </w:tc>
        <w:tc>
          <w:tcPr>
            <w:tcW w:w="7024" w:type="dxa"/>
          </w:tcPr>
          <w:p w14:paraId="5CD1A0DD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Разлив (переложение А. Шишова)</w:t>
            </w:r>
          </w:p>
        </w:tc>
      </w:tr>
      <w:tr w:rsidR="00A33E03" w:rsidRPr="005E0D7B" w14:paraId="541209A5" w14:textId="77777777" w:rsidTr="003E74FB">
        <w:tc>
          <w:tcPr>
            <w:tcW w:w="2127" w:type="dxa"/>
          </w:tcPr>
          <w:p w14:paraId="552548F0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Р. Шуман</w:t>
            </w:r>
          </w:p>
        </w:tc>
        <w:tc>
          <w:tcPr>
            <w:tcW w:w="7024" w:type="dxa"/>
          </w:tcPr>
          <w:p w14:paraId="126BFE93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Грёзы (переложение А. Гедике)</w:t>
            </w:r>
          </w:p>
        </w:tc>
      </w:tr>
      <w:tr w:rsidR="00A33E03" w:rsidRPr="005E0D7B" w14:paraId="528AAFB8" w14:textId="77777777" w:rsidTr="003E74FB">
        <w:tc>
          <w:tcPr>
            <w:tcW w:w="2127" w:type="dxa"/>
          </w:tcPr>
          <w:p w14:paraId="5308DA47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Р. Шуман</w:t>
            </w:r>
          </w:p>
        </w:tc>
        <w:tc>
          <w:tcPr>
            <w:tcW w:w="7024" w:type="dxa"/>
          </w:tcPr>
          <w:p w14:paraId="15AABFBF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Охотничья песня (переложение А. Гедике)</w:t>
            </w:r>
          </w:p>
        </w:tc>
      </w:tr>
      <w:tr w:rsidR="00A33E03" w:rsidRPr="005E0D7B" w14:paraId="03ACC04B" w14:textId="77777777" w:rsidTr="003E74FB">
        <w:tc>
          <w:tcPr>
            <w:tcW w:w="2127" w:type="dxa"/>
          </w:tcPr>
          <w:p w14:paraId="2D83FB90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Ф. Мендельсон</w:t>
            </w:r>
          </w:p>
        </w:tc>
        <w:tc>
          <w:tcPr>
            <w:tcW w:w="7024" w:type="dxa"/>
          </w:tcPr>
          <w:p w14:paraId="3B56955C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Весенняя песня (переложение Ф. Гумберта)</w:t>
            </w:r>
          </w:p>
        </w:tc>
      </w:tr>
      <w:tr w:rsidR="00A33E03" w:rsidRPr="005E0D7B" w14:paraId="1A4DCE2A" w14:textId="77777777" w:rsidTr="003E74FB">
        <w:tc>
          <w:tcPr>
            <w:tcW w:w="2127" w:type="dxa"/>
          </w:tcPr>
          <w:p w14:paraId="1559B6DE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К. Сен-Санс</w:t>
            </w:r>
          </w:p>
        </w:tc>
        <w:tc>
          <w:tcPr>
            <w:tcW w:w="7024" w:type="dxa"/>
          </w:tcPr>
          <w:p w14:paraId="2DC93047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Романс</w:t>
            </w:r>
          </w:p>
        </w:tc>
      </w:tr>
      <w:tr w:rsidR="00A33E03" w:rsidRPr="005E0D7B" w14:paraId="46ABDA9A" w14:textId="77777777" w:rsidTr="003E74FB">
        <w:tc>
          <w:tcPr>
            <w:tcW w:w="2127" w:type="dxa"/>
          </w:tcPr>
          <w:p w14:paraId="35EAE7D7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Э. Григ</w:t>
            </w:r>
          </w:p>
        </w:tc>
        <w:tc>
          <w:tcPr>
            <w:tcW w:w="7024" w:type="dxa"/>
          </w:tcPr>
          <w:p w14:paraId="0FCD00FE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Весна (переложение А. Усова).</w:t>
            </w:r>
          </w:p>
        </w:tc>
      </w:tr>
      <w:tr w:rsidR="00A33E03" w:rsidRPr="005E0D7B" w14:paraId="2DA19C32" w14:textId="77777777" w:rsidTr="003E74FB">
        <w:tc>
          <w:tcPr>
            <w:tcW w:w="2127" w:type="dxa"/>
          </w:tcPr>
          <w:p w14:paraId="49EE26FA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М. Глинка</w:t>
            </w:r>
          </w:p>
        </w:tc>
        <w:tc>
          <w:tcPr>
            <w:tcW w:w="7024" w:type="dxa"/>
          </w:tcPr>
          <w:p w14:paraId="505A2747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Северная звезда (переложение С. Леонова)</w:t>
            </w:r>
          </w:p>
        </w:tc>
      </w:tr>
      <w:tr w:rsidR="00A33E03" w:rsidRPr="005E0D7B" w14:paraId="781E151A" w14:textId="77777777" w:rsidTr="003E74FB">
        <w:tc>
          <w:tcPr>
            <w:tcW w:w="2127" w:type="dxa"/>
          </w:tcPr>
          <w:p w14:paraId="2BF1F5FE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П. Чайковский</w:t>
            </w:r>
          </w:p>
        </w:tc>
        <w:tc>
          <w:tcPr>
            <w:tcW w:w="7024" w:type="dxa"/>
          </w:tcPr>
          <w:p w14:paraId="7C76E437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Сладкая грёза (переложение С. Леонова)</w:t>
            </w:r>
          </w:p>
        </w:tc>
      </w:tr>
      <w:tr w:rsidR="00A33E03" w:rsidRPr="005E0D7B" w14:paraId="3AE53A14" w14:textId="77777777" w:rsidTr="003E74FB">
        <w:trPr>
          <w:trHeight w:val="1114"/>
        </w:trPr>
        <w:tc>
          <w:tcPr>
            <w:tcW w:w="2127" w:type="dxa"/>
          </w:tcPr>
          <w:p w14:paraId="351C81DA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i/>
                <w:sz w:val="28"/>
                <w:szCs w:val="28"/>
              </w:rPr>
              <w:t>Франц, О.</w:t>
            </w:r>
          </w:p>
        </w:tc>
        <w:tc>
          <w:tcPr>
            <w:tcW w:w="7024" w:type="dxa"/>
          </w:tcPr>
          <w:p w14:paraId="21AE6855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Концертино : для двух валторн и духового оркестра: Op.4.; Шуман, Р. Концертная пьеса для четырех валторн и духового оркестра. Ор. 86. Партитура.- Тамбов, 2009.- 66 с.</w:t>
            </w:r>
          </w:p>
        </w:tc>
      </w:tr>
      <w:tr w:rsidR="00A33E03" w:rsidRPr="005E0D7B" w14:paraId="138AA20B" w14:textId="77777777" w:rsidTr="003E74FB">
        <w:trPr>
          <w:trHeight w:val="1372"/>
        </w:trPr>
        <w:tc>
          <w:tcPr>
            <w:tcW w:w="2127" w:type="dxa"/>
          </w:tcPr>
          <w:p w14:paraId="06F1E9C2" w14:textId="77777777" w:rsidR="00A33E03" w:rsidRPr="005E0D7B" w:rsidRDefault="00A33E03" w:rsidP="003E74F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5E0D7B">
              <w:rPr>
                <w:i/>
                <w:sz w:val="28"/>
                <w:szCs w:val="28"/>
              </w:rPr>
              <w:t>Хюблер, Г.</w:t>
            </w:r>
          </w:p>
        </w:tc>
        <w:tc>
          <w:tcPr>
            <w:tcW w:w="7024" w:type="dxa"/>
          </w:tcPr>
          <w:p w14:paraId="09A17ED0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Концерт: для двух валторн и духового оркестра. Партитура / инстр. И. Л.Артемьева.-Тамбов:  Изд-во Тамбовского гос. муз-пед. ин-та  им. С.В. Рахманинова, 2009.- 95 с.</w:t>
            </w:r>
          </w:p>
        </w:tc>
      </w:tr>
    </w:tbl>
    <w:p w14:paraId="4877477A" w14:textId="77777777" w:rsidR="00A33E03" w:rsidRPr="005E0D7B" w:rsidRDefault="00A33E03" w:rsidP="00A33E03">
      <w:pPr>
        <w:spacing w:line="276" w:lineRule="auto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098"/>
      </w:tblGrid>
      <w:tr w:rsidR="00A33E03" w:rsidRPr="005E0D7B" w14:paraId="6A0A6B1A" w14:textId="77777777" w:rsidTr="003E74FB">
        <w:tc>
          <w:tcPr>
            <w:tcW w:w="2268" w:type="dxa"/>
          </w:tcPr>
          <w:p w14:paraId="22FDF81A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И.С. Бах</w:t>
            </w:r>
          </w:p>
        </w:tc>
        <w:tc>
          <w:tcPr>
            <w:tcW w:w="7098" w:type="dxa"/>
          </w:tcPr>
          <w:p w14:paraId="0423BCB0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Адажио (из сонаты для скрипки и ф-но в переложении А. Гедике)</w:t>
            </w:r>
          </w:p>
        </w:tc>
      </w:tr>
      <w:tr w:rsidR="00A33E03" w:rsidRPr="005E0D7B" w14:paraId="21CAC84E" w14:textId="77777777" w:rsidTr="003E74FB">
        <w:tc>
          <w:tcPr>
            <w:tcW w:w="2268" w:type="dxa"/>
          </w:tcPr>
          <w:p w14:paraId="2CBBA302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lastRenderedPageBreak/>
              <w:t>Г. Перселл</w:t>
            </w:r>
          </w:p>
        </w:tc>
        <w:tc>
          <w:tcPr>
            <w:tcW w:w="7098" w:type="dxa"/>
          </w:tcPr>
          <w:p w14:paraId="3569400B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Ария (переложение А. Усова)</w:t>
            </w:r>
          </w:p>
        </w:tc>
      </w:tr>
      <w:tr w:rsidR="00A33E03" w:rsidRPr="005E0D7B" w14:paraId="7F1391D7" w14:textId="77777777" w:rsidTr="003E74FB">
        <w:tc>
          <w:tcPr>
            <w:tcW w:w="2268" w:type="dxa"/>
          </w:tcPr>
          <w:p w14:paraId="7B7317CC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Ж. Лойе</w:t>
            </w:r>
          </w:p>
        </w:tc>
        <w:tc>
          <w:tcPr>
            <w:tcW w:w="7098" w:type="dxa"/>
          </w:tcPr>
          <w:p w14:paraId="0964E78C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Соната (отдельные части, переложение А Усова)</w:t>
            </w:r>
          </w:p>
        </w:tc>
      </w:tr>
      <w:tr w:rsidR="00A33E03" w:rsidRPr="005E0D7B" w14:paraId="4172D5BF" w14:textId="77777777" w:rsidTr="003E74FB">
        <w:tc>
          <w:tcPr>
            <w:tcW w:w="2268" w:type="dxa"/>
          </w:tcPr>
          <w:p w14:paraId="2CCED6D9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В. Моцарт</w:t>
            </w:r>
          </w:p>
        </w:tc>
        <w:tc>
          <w:tcPr>
            <w:tcW w:w="7098" w:type="dxa"/>
          </w:tcPr>
          <w:p w14:paraId="1615127C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Адажио (из концерта для кларнета)</w:t>
            </w:r>
          </w:p>
        </w:tc>
      </w:tr>
      <w:tr w:rsidR="00A33E03" w:rsidRPr="005E0D7B" w14:paraId="2C2780F0" w14:textId="77777777" w:rsidTr="003E74FB">
        <w:tc>
          <w:tcPr>
            <w:tcW w:w="2268" w:type="dxa"/>
          </w:tcPr>
          <w:p w14:paraId="6D7ECACA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Р. Шуман</w:t>
            </w:r>
          </w:p>
        </w:tc>
        <w:tc>
          <w:tcPr>
            <w:tcW w:w="7098" w:type="dxa"/>
          </w:tcPr>
          <w:p w14:paraId="34368F62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Вечерняя песня (переложение И. Шишова)</w:t>
            </w:r>
          </w:p>
        </w:tc>
      </w:tr>
      <w:tr w:rsidR="00A33E03" w:rsidRPr="005E0D7B" w14:paraId="2F30BDFA" w14:textId="77777777" w:rsidTr="003E74FB">
        <w:tc>
          <w:tcPr>
            <w:tcW w:w="2268" w:type="dxa"/>
          </w:tcPr>
          <w:p w14:paraId="028A44F8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Г. Гольтерман</w:t>
            </w:r>
          </w:p>
        </w:tc>
        <w:tc>
          <w:tcPr>
            <w:tcW w:w="7098" w:type="dxa"/>
          </w:tcPr>
          <w:p w14:paraId="0D84800A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Анданте (переложение Ф. Гумберта)</w:t>
            </w:r>
          </w:p>
        </w:tc>
      </w:tr>
      <w:tr w:rsidR="00A33E03" w:rsidRPr="005E0D7B" w14:paraId="5ACD050E" w14:textId="77777777" w:rsidTr="003E74FB">
        <w:tc>
          <w:tcPr>
            <w:tcW w:w="2268" w:type="dxa"/>
          </w:tcPr>
          <w:p w14:paraId="7BF4EF17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Э. Григ</w:t>
            </w:r>
          </w:p>
        </w:tc>
        <w:tc>
          <w:tcPr>
            <w:tcW w:w="7098" w:type="dxa"/>
          </w:tcPr>
          <w:p w14:paraId="7E854C4C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Канон (переложение А. Усова)</w:t>
            </w:r>
          </w:p>
        </w:tc>
      </w:tr>
      <w:tr w:rsidR="00A33E03" w:rsidRPr="005E0D7B" w14:paraId="319D12C0" w14:textId="77777777" w:rsidTr="003E74FB">
        <w:tc>
          <w:tcPr>
            <w:tcW w:w="2268" w:type="dxa"/>
          </w:tcPr>
          <w:p w14:paraId="0647D743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К. Матис</w:t>
            </w:r>
          </w:p>
        </w:tc>
        <w:tc>
          <w:tcPr>
            <w:tcW w:w="7098" w:type="dxa"/>
          </w:tcPr>
          <w:p w14:paraId="0D19CB68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Концерт № 2 (отдельные части)</w:t>
            </w:r>
          </w:p>
        </w:tc>
      </w:tr>
      <w:tr w:rsidR="00A33E03" w:rsidRPr="005E0D7B" w14:paraId="30D3D15A" w14:textId="77777777" w:rsidTr="003E74FB">
        <w:tc>
          <w:tcPr>
            <w:tcW w:w="2268" w:type="dxa"/>
          </w:tcPr>
          <w:p w14:paraId="71E50B8A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К. Лоренц</w:t>
            </w:r>
          </w:p>
        </w:tc>
        <w:tc>
          <w:tcPr>
            <w:tcW w:w="7098" w:type="dxa"/>
          </w:tcPr>
          <w:p w14:paraId="7AF8AB62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Элегия</w:t>
            </w:r>
          </w:p>
        </w:tc>
      </w:tr>
      <w:tr w:rsidR="00A33E03" w:rsidRPr="005E0D7B" w14:paraId="3E144669" w14:textId="77777777" w:rsidTr="003E74FB">
        <w:tc>
          <w:tcPr>
            <w:tcW w:w="2268" w:type="dxa"/>
          </w:tcPr>
          <w:p w14:paraId="4913422F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П. Чайковский</w:t>
            </w:r>
          </w:p>
        </w:tc>
        <w:tc>
          <w:tcPr>
            <w:tcW w:w="7098" w:type="dxa"/>
          </w:tcPr>
          <w:p w14:paraId="02DEF2C6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Ариозо воина из кантаты Москва (переложение А. Усова)</w:t>
            </w:r>
          </w:p>
        </w:tc>
      </w:tr>
      <w:tr w:rsidR="00A33E03" w:rsidRPr="005E0D7B" w14:paraId="4629DAD1" w14:textId="77777777" w:rsidTr="003E74FB">
        <w:tc>
          <w:tcPr>
            <w:tcW w:w="2268" w:type="dxa"/>
          </w:tcPr>
          <w:p w14:paraId="2ADDF1A1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С. Рахманинов</w:t>
            </w:r>
          </w:p>
        </w:tc>
        <w:tc>
          <w:tcPr>
            <w:tcW w:w="7098" w:type="dxa"/>
          </w:tcPr>
          <w:p w14:paraId="1F8B82E9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Романс ля мажор (переложение А. Усова)</w:t>
            </w:r>
          </w:p>
        </w:tc>
      </w:tr>
      <w:tr w:rsidR="00A33E03" w:rsidRPr="005E0D7B" w14:paraId="721EF381" w14:textId="77777777" w:rsidTr="003E74FB">
        <w:tc>
          <w:tcPr>
            <w:tcW w:w="2268" w:type="dxa"/>
          </w:tcPr>
          <w:p w14:paraId="4EBC6A47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С. Рахманинов</w:t>
            </w:r>
          </w:p>
        </w:tc>
        <w:tc>
          <w:tcPr>
            <w:tcW w:w="7098" w:type="dxa"/>
          </w:tcPr>
          <w:p w14:paraId="2D460447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Вокализ (переложение А. Усова)</w:t>
            </w:r>
          </w:p>
        </w:tc>
      </w:tr>
      <w:tr w:rsidR="00A33E03" w:rsidRPr="005E0D7B" w14:paraId="508B38B4" w14:textId="77777777" w:rsidTr="003E74FB">
        <w:tc>
          <w:tcPr>
            <w:tcW w:w="2268" w:type="dxa"/>
          </w:tcPr>
          <w:p w14:paraId="2870824B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С. Рахманинов</w:t>
            </w:r>
          </w:p>
        </w:tc>
        <w:tc>
          <w:tcPr>
            <w:tcW w:w="7098" w:type="dxa"/>
          </w:tcPr>
          <w:p w14:paraId="7F433668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Серенада (переложение А. Усова)</w:t>
            </w:r>
          </w:p>
        </w:tc>
      </w:tr>
      <w:tr w:rsidR="00A33E03" w:rsidRPr="005E0D7B" w14:paraId="7E8AB013" w14:textId="77777777" w:rsidTr="003E74FB">
        <w:tc>
          <w:tcPr>
            <w:tcW w:w="2268" w:type="dxa"/>
          </w:tcPr>
          <w:p w14:paraId="080B343A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Р. Глиер</w:t>
            </w:r>
          </w:p>
        </w:tc>
        <w:tc>
          <w:tcPr>
            <w:tcW w:w="7098" w:type="dxa"/>
          </w:tcPr>
          <w:p w14:paraId="30DF3896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Интермеццо</w:t>
            </w:r>
          </w:p>
        </w:tc>
      </w:tr>
      <w:tr w:rsidR="00A33E03" w:rsidRPr="005E0D7B" w14:paraId="507BAB66" w14:textId="77777777" w:rsidTr="003E74FB">
        <w:tc>
          <w:tcPr>
            <w:tcW w:w="2268" w:type="dxa"/>
          </w:tcPr>
          <w:p w14:paraId="2991C416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В. Зиринг</w:t>
            </w:r>
          </w:p>
        </w:tc>
        <w:tc>
          <w:tcPr>
            <w:tcW w:w="7098" w:type="dxa"/>
          </w:tcPr>
          <w:p w14:paraId="581C4B25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Адажио</w:t>
            </w:r>
          </w:p>
        </w:tc>
      </w:tr>
    </w:tbl>
    <w:p w14:paraId="336B438B" w14:textId="77777777" w:rsidR="00A33E03" w:rsidRPr="005E0D7B" w:rsidRDefault="00A33E03" w:rsidP="00A33E03">
      <w:pPr>
        <w:spacing w:line="276" w:lineRule="auto"/>
        <w:ind w:firstLine="540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542"/>
      </w:tblGrid>
      <w:tr w:rsidR="00A33E03" w:rsidRPr="005E0D7B" w14:paraId="770E5188" w14:textId="77777777" w:rsidTr="003E74FB">
        <w:tc>
          <w:tcPr>
            <w:tcW w:w="2127" w:type="dxa"/>
          </w:tcPr>
          <w:p w14:paraId="350AFD05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И.С. Бах</w:t>
            </w:r>
          </w:p>
        </w:tc>
        <w:tc>
          <w:tcPr>
            <w:tcW w:w="6542" w:type="dxa"/>
          </w:tcPr>
          <w:p w14:paraId="01997446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Ария (переложение А. Усова)</w:t>
            </w:r>
          </w:p>
        </w:tc>
      </w:tr>
      <w:tr w:rsidR="00A33E03" w:rsidRPr="005E0D7B" w14:paraId="2455970A" w14:textId="77777777" w:rsidTr="003E74FB">
        <w:tc>
          <w:tcPr>
            <w:tcW w:w="2127" w:type="dxa"/>
          </w:tcPr>
          <w:p w14:paraId="7B5ABFC5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И.С. Бах</w:t>
            </w:r>
          </w:p>
        </w:tc>
        <w:tc>
          <w:tcPr>
            <w:tcW w:w="6542" w:type="dxa"/>
          </w:tcPr>
          <w:p w14:paraId="637BED90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Прелюдия (переложение А. Усова)</w:t>
            </w:r>
          </w:p>
        </w:tc>
      </w:tr>
      <w:tr w:rsidR="00A33E03" w:rsidRPr="005E0D7B" w14:paraId="51C6C25A" w14:textId="77777777" w:rsidTr="003E74FB">
        <w:tc>
          <w:tcPr>
            <w:tcW w:w="2127" w:type="dxa"/>
          </w:tcPr>
          <w:p w14:paraId="0290196D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Ф. Куперен</w:t>
            </w:r>
          </w:p>
        </w:tc>
        <w:tc>
          <w:tcPr>
            <w:tcW w:w="6542" w:type="dxa"/>
          </w:tcPr>
          <w:p w14:paraId="6D2C2650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Пастораль (переложение А. Усова)</w:t>
            </w:r>
          </w:p>
        </w:tc>
      </w:tr>
      <w:tr w:rsidR="00A33E03" w:rsidRPr="005E0D7B" w14:paraId="1B267220" w14:textId="77777777" w:rsidTr="003E74FB">
        <w:tc>
          <w:tcPr>
            <w:tcW w:w="2127" w:type="dxa"/>
          </w:tcPr>
          <w:p w14:paraId="511AC7D8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В. Моцарт</w:t>
            </w:r>
          </w:p>
        </w:tc>
        <w:tc>
          <w:tcPr>
            <w:tcW w:w="6542" w:type="dxa"/>
          </w:tcPr>
          <w:p w14:paraId="0B717872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Концерт № 1 Ре-мажор</w:t>
            </w:r>
          </w:p>
        </w:tc>
      </w:tr>
      <w:tr w:rsidR="00A33E03" w:rsidRPr="005E0D7B" w14:paraId="5C1B4EB0" w14:textId="77777777" w:rsidTr="003E74FB">
        <w:tc>
          <w:tcPr>
            <w:tcW w:w="2127" w:type="dxa"/>
          </w:tcPr>
          <w:p w14:paraId="2CF4FEC2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В. Моцарт</w:t>
            </w:r>
          </w:p>
        </w:tc>
        <w:tc>
          <w:tcPr>
            <w:tcW w:w="6542" w:type="dxa"/>
          </w:tcPr>
          <w:p w14:paraId="4DDE16BE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Концерт № 3 Ми-бемоль мажор</w:t>
            </w:r>
          </w:p>
        </w:tc>
      </w:tr>
      <w:tr w:rsidR="00A33E03" w:rsidRPr="005E0D7B" w14:paraId="1C64620A" w14:textId="77777777" w:rsidTr="003E74FB">
        <w:tc>
          <w:tcPr>
            <w:tcW w:w="2127" w:type="dxa"/>
          </w:tcPr>
          <w:p w14:paraId="1EA6A3B6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В. Моцарт</w:t>
            </w:r>
          </w:p>
        </w:tc>
        <w:tc>
          <w:tcPr>
            <w:tcW w:w="6542" w:type="dxa"/>
          </w:tcPr>
          <w:p w14:paraId="79E33490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Ларгетто (переложение О. Франца)</w:t>
            </w:r>
          </w:p>
        </w:tc>
      </w:tr>
      <w:tr w:rsidR="00A33E03" w:rsidRPr="005E0D7B" w14:paraId="77EF233C" w14:textId="77777777" w:rsidTr="003E74FB">
        <w:tc>
          <w:tcPr>
            <w:tcW w:w="2127" w:type="dxa"/>
          </w:tcPr>
          <w:p w14:paraId="5211D87F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Х. Глюк</w:t>
            </w:r>
          </w:p>
        </w:tc>
        <w:tc>
          <w:tcPr>
            <w:tcW w:w="6542" w:type="dxa"/>
          </w:tcPr>
          <w:p w14:paraId="11AB6930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Мелодия (переложение М. Буяновского)</w:t>
            </w:r>
          </w:p>
        </w:tc>
      </w:tr>
      <w:tr w:rsidR="00A33E03" w:rsidRPr="005E0D7B" w14:paraId="6C3721B4" w14:textId="77777777" w:rsidTr="003E74FB">
        <w:tc>
          <w:tcPr>
            <w:tcW w:w="2127" w:type="dxa"/>
          </w:tcPr>
          <w:p w14:paraId="2C27BBF8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Р. Шуман</w:t>
            </w:r>
          </w:p>
        </w:tc>
        <w:tc>
          <w:tcPr>
            <w:tcW w:w="6542" w:type="dxa"/>
          </w:tcPr>
          <w:p w14:paraId="0B62E6A6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Романс (переложение для 2 валторн и фортепиано А. Усова)</w:t>
            </w:r>
          </w:p>
        </w:tc>
      </w:tr>
      <w:tr w:rsidR="00A33E03" w:rsidRPr="005E0D7B" w14:paraId="3A33B42D" w14:textId="77777777" w:rsidTr="003E74FB">
        <w:tc>
          <w:tcPr>
            <w:tcW w:w="2127" w:type="dxa"/>
          </w:tcPr>
          <w:p w14:paraId="1A14E776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Ф. Штраус</w:t>
            </w:r>
          </w:p>
        </w:tc>
        <w:tc>
          <w:tcPr>
            <w:tcW w:w="6542" w:type="dxa"/>
          </w:tcPr>
          <w:p w14:paraId="2F005117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Концерт оп. 8</w:t>
            </w:r>
          </w:p>
        </w:tc>
      </w:tr>
      <w:tr w:rsidR="00A33E03" w:rsidRPr="005E0D7B" w14:paraId="011BEC25" w14:textId="77777777" w:rsidTr="003E74FB">
        <w:tc>
          <w:tcPr>
            <w:tcW w:w="2127" w:type="dxa"/>
          </w:tcPr>
          <w:p w14:paraId="6C93ED80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М. Глинка</w:t>
            </w:r>
          </w:p>
        </w:tc>
        <w:tc>
          <w:tcPr>
            <w:tcW w:w="6542" w:type="dxa"/>
          </w:tcPr>
          <w:p w14:paraId="020B2876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Простодушие (переложение А. Усова)</w:t>
            </w:r>
          </w:p>
        </w:tc>
      </w:tr>
      <w:tr w:rsidR="00A33E03" w:rsidRPr="005E0D7B" w14:paraId="43EF52FA" w14:textId="77777777" w:rsidTr="003E74FB">
        <w:tc>
          <w:tcPr>
            <w:tcW w:w="2127" w:type="dxa"/>
          </w:tcPr>
          <w:p w14:paraId="273F008A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В. Калинников</w:t>
            </w:r>
          </w:p>
        </w:tc>
        <w:tc>
          <w:tcPr>
            <w:tcW w:w="6542" w:type="dxa"/>
          </w:tcPr>
          <w:p w14:paraId="37048857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Элегия (переложение А. Усова)</w:t>
            </w:r>
          </w:p>
        </w:tc>
      </w:tr>
      <w:tr w:rsidR="00A33E03" w:rsidRPr="005E0D7B" w14:paraId="78130C42" w14:textId="77777777" w:rsidTr="003E74FB">
        <w:tc>
          <w:tcPr>
            <w:tcW w:w="2127" w:type="dxa"/>
          </w:tcPr>
          <w:p w14:paraId="4F4F090D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П. Чайковский</w:t>
            </w:r>
          </w:p>
        </w:tc>
        <w:tc>
          <w:tcPr>
            <w:tcW w:w="6542" w:type="dxa"/>
          </w:tcPr>
          <w:p w14:paraId="261B1576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Романс (переложение С. Леонова)</w:t>
            </w:r>
          </w:p>
        </w:tc>
      </w:tr>
      <w:tr w:rsidR="00A33E03" w:rsidRPr="005E0D7B" w14:paraId="732D3451" w14:textId="77777777" w:rsidTr="003E74FB">
        <w:tc>
          <w:tcPr>
            <w:tcW w:w="2127" w:type="dxa"/>
          </w:tcPr>
          <w:p w14:paraId="0DCA2941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П. Чайковский</w:t>
            </w:r>
          </w:p>
        </w:tc>
        <w:tc>
          <w:tcPr>
            <w:tcW w:w="6542" w:type="dxa"/>
          </w:tcPr>
          <w:p w14:paraId="1F9D5E09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Песня без слов (переложение С. Леонова)</w:t>
            </w:r>
          </w:p>
        </w:tc>
      </w:tr>
      <w:tr w:rsidR="00A33E03" w:rsidRPr="005E0D7B" w14:paraId="7266E575" w14:textId="77777777" w:rsidTr="003E74FB">
        <w:tc>
          <w:tcPr>
            <w:tcW w:w="2127" w:type="dxa"/>
          </w:tcPr>
          <w:p w14:paraId="283CF858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Р. Глиер</w:t>
            </w:r>
          </w:p>
        </w:tc>
        <w:tc>
          <w:tcPr>
            <w:tcW w:w="6542" w:type="dxa"/>
          </w:tcPr>
          <w:p w14:paraId="4610179E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Романс (переложение Л. Перминова)</w:t>
            </w:r>
          </w:p>
        </w:tc>
      </w:tr>
      <w:tr w:rsidR="00A33E03" w:rsidRPr="005E0D7B" w14:paraId="550AA775" w14:textId="77777777" w:rsidTr="003E74FB">
        <w:tc>
          <w:tcPr>
            <w:tcW w:w="2127" w:type="dxa"/>
          </w:tcPr>
          <w:p w14:paraId="707DAA45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Р. Глиер</w:t>
            </w:r>
          </w:p>
        </w:tc>
        <w:tc>
          <w:tcPr>
            <w:tcW w:w="6542" w:type="dxa"/>
          </w:tcPr>
          <w:p w14:paraId="1FFA0125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Ноктюрн</w:t>
            </w:r>
          </w:p>
        </w:tc>
      </w:tr>
      <w:tr w:rsidR="00A33E03" w:rsidRPr="005E0D7B" w14:paraId="4BCB1E6A" w14:textId="77777777" w:rsidTr="003E74FB">
        <w:tc>
          <w:tcPr>
            <w:tcW w:w="2127" w:type="dxa"/>
          </w:tcPr>
          <w:p w14:paraId="14C70421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А. Александров</w:t>
            </w:r>
          </w:p>
        </w:tc>
        <w:tc>
          <w:tcPr>
            <w:tcW w:w="6542" w:type="dxa"/>
          </w:tcPr>
          <w:p w14:paraId="31F62A8D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Ария из классической сюиты (обработка А. Усова)</w:t>
            </w:r>
          </w:p>
        </w:tc>
      </w:tr>
      <w:tr w:rsidR="00A33E03" w:rsidRPr="005E0D7B" w14:paraId="681DC9FB" w14:textId="77777777" w:rsidTr="003E74FB">
        <w:tc>
          <w:tcPr>
            <w:tcW w:w="2127" w:type="dxa"/>
          </w:tcPr>
          <w:p w14:paraId="4A5AB561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 Косенко</w:t>
            </w:r>
          </w:p>
        </w:tc>
        <w:tc>
          <w:tcPr>
            <w:tcW w:w="6542" w:type="dxa"/>
          </w:tcPr>
          <w:p w14:paraId="14ED2128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Скерцино</w:t>
            </w:r>
          </w:p>
        </w:tc>
      </w:tr>
      <w:tr w:rsidR="00A33E03" w:rsidRPr="005E0D7B" w14:paraId="0971FFA4" w14:textId="77777777" w:rsidTr="003E74FB">
        <w:tc>
          <w:tcPr>
            <w:tcW w:w="2127" w:type="dxa"/>
          </w:tcPr>
          <w:p w14:paraId="59DA82D7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В. Моцарт</w:t>
            </w:r>
          </w:p>
        </w:tc>
        <w:tc>
          <w:tcPr>
            <w:tcW w:w="6542" w:type="dxa"/>
          </w:tcPr>
          <w:p w14:paraId="2EDA5816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Концерт № 4 ми-бемоль мажор</w:t>
            </w:r>
          </w:p>
        </w:tc>
      </w:tr>
      <w:tr w:rsidR="00A33E03" w:rsidRPr="005E0D7B" w14:paraId="0E22F733" w14:textId="77777777" w:rsidTr="003E74FB">
        <w:tc>
          <w:tcPr>
            <w:tcW w:w="2127" w:type="dxa"/>
          </w:tcPr>
          <w:p w14:paraId="7568DA2B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Д. Грациоли</w:t>
            </w:r>
          </w:p>
        </w:tc>
        <w:tc>
          <w:tcPr>
            <w:tcW w:w="6542" w:type="dxa"/>
          </w:tcPr>
          <w:p w14:paraId="5286882D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Адажио (переложение А. Усова)</w:t>
            </w:r>
          </w:p>
        </w:tc>
      </w:tr>
      <w:tr w:rsidR="00A33E03" w:rsidRPr="005E0D7B" w14:paraId="50CC2448" w14:textId="77777777" w:rsidTr="003E74FB">
        <w:tc>
          <w:tcPr>
            <w:tcW w:w="2127" w:type="dxa"/>
          </w:tcPr>
          <w:p w14:paraId="6E7212A0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К. Вебер</w:t>
            </w:r>
          </w:p>
        </w:tc>
        <w:tc>
          <w:tcPr>
            <w:tcW w:w="6542" w:type="dxa"/>
          </w:tcPr>
          <w:p w14:paraId="29417FAF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Адажио из концерта для кларнета (переложение О. Франца)</w:t>
            </w:r>
          </w:p>
        </w:tc>
      </w:tr>
      <w:tr w:rsidR="00A33E03" w:rsidRPr="005E0D7B" w14:paraId="27E74A9A" w14:textId="77777777" w:rsidTr="003E74FB">
        <w:tc>
          <w:tcPr>
            <w:tcW w:w="2127" w:type="dxa"/>
          </w:tcPr>
          <w:p w14:paraId="4298B17A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К. Сен-санс</w:t>
            </w:r>
          </w:p>
        </w:tc>
        <w:tc>
          <w:tcPr>
            <w:tcW w:w="6542" w:type="dxa"/>
          </w:tcPr>
          <w:p w14:paraId="76DD6E8F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Концертная пьеса</w:t>
            </w:r>
          </w:p>
        </w:tc>
      </w:tr>
      <w:tr w:rsidR="00A33E03" w:rsidRPr="005E0D7B" w14:paraId="3BFBA726" w14:textId="77777777" w:rsidTr="003E74FB">
        <w:tc>
          <w:tcPr>
            <w:tcW w:w="2127" w:type="dxa"/>
          </w:tcPr>
          <w:p w14:paraId="6F25CA16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lastRenderedPageBreak/>
              <w:t>К. Матис</w:t>
            </w:r>
          </w:p>
        </w:tc>
        <w:tc>
          <w:tcPr>
            <w:tcW w:w="6542" w:type="dxa"/>
          </w:tcPr>
          <w:p w14:paraId="17C6AD86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Концерт №1</w:t>
            </w:r>
          </w:p>
        </w:tc>
      </w:tr>
      <w:tr w:rsidR="00A33E03" w:rsidRPr="005E0D7B" w14:paraId="53CFB19A" w14:textId="77777777" w:rsidTr="003E74FB">
        <w:tc>
          <w:tcPr>
            <w:tcW w:w="2127" w:type="dxa"/>
          </w:tcPr>
          <w:p w14:paraId="404842DB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К. Матис</w:t>
            </w:r>
          </w:p>
        </w:tc>
        <w:tc>
          <w:tcPr>
            <w:tcW w:w="6542" w:type="dxa"/>
          </w:tcPr>
          <w:p w14:paraId="2F39B489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Концерт № 3</w:t>
            </w:r>
          </w:p>
        </w:tc>
      </w:tr>
      <w:tr w:rsidR="00A33E03" w:rsidRPr="005E0D7B" w14:paraId="0A9A5183" w14:textId="77777777" w:rsidTr="003E74FB">
        <w:tc>
          <w:tcPr>
            <w:tcW w:w="2127" w:type="dxa"/>
          </w:tcPr>
          <w:p w14:paraId="61DD45DF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А. Гензель</w:t>
            </w:r>
          </w:p>
        </w:tc>
        <w:tc>
          <w:tcPr>
            <w:tcW w:w="6542" w:type="dxa"/>
          </w:tcPr>
          <w:p w14:paraId="00CE6F8E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 xml:space="preserve">Концертино для 2-валторн и фортепиано </w:t>
            </w:r>
          </w:p>
        </w:tc>
      </w:tr>
      <w:tr w:rsidR="00A33E03" w:rsidRPr="005E0D7B" w14:paraId="48CCE76D" w14:textId="77777777" w:rsidTr="003E74FB">
        <w:tc>
          <w:tcPr>
            <w:tcW w:w="2127" w:type="dxa"/>
          </w:tcPr>
          <w:p w14:paraId="5D35C789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Ф. Штраус</w:t>
            </w:r>
          </w:p>
        </w:tc>
        <w:tc>
          <w:tcPr>
            <w:tcW w:w="6542" w:type="dxa"/>
          </w:tcPr>
          <w:p w14:paraId="7334B9E8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Интродукция и тема с вариациями</w:t>
            </w:r>
          </w:p>
        </w:tc>
      </w:tr>
      <w:tr w:rsidR="00A33E03" w:rsidRPr="005E0D7B" w14:paraId="18004E17" w14:textId="77777777" w:rsidTr="003E74FB">
        <w:tc>
          <w:tcPr>
            <w:tcW w:w="2127" w:type="dxa"/>
          </w:tcPr>
          <w:p w14:paraId="77D71B08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А. Бородин</w:t>
            </w:r>
          </w:p>
        </w:tc>
        <w:tc>
          <w:tcPr>
            <w:tcW w:w="6542" w:type="dxa"/>
          </w:tcPr>
          <w:p w14:paraId="12350B54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 xml:space="preserve">5 пьес из маленькой сюиты (обр. А. Усова) </w:t>
            </w:r>
          </w:p>
        </w:tc>
      </w:tr>
      <w:tr w:rsidR="00A33E03" w:rsidRPr="005E0D7B" w14:paraId="78D46659" w14:textId="77777777" w:rsidTr="003E74FB">
        <w:tc>
          <w:tcPr>
            <w:tcW w:w="2127" w:type="dxa"/>
          </w:tcPr>
          <w:p w14:paraId="5EC08126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П. Чайковский</w:t>
            </w:r>
          </w:p>
        </w:tc>
        <w:tc>
          <w:tcPr>
            <w:tcW w:w="6542" w:type="dxa"/>
          </w:tcPr>
          <w:p w14:paraId="1A2782DF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 xml:space="preserve">Ноктюрн (переложение В. Солодуева) </w:t>
            </w:r>
          </w:p>
        </w:tc>
      </w:tr>
      <w:tr w:rsidR="00A33E03" w:rsidRPr="005E0D7B" w14:paraId="44A4736D" w14:textId="77777777" w:rsidTr="003E74FB">
        <w:tc>
          <w:tcPr>
            <w:tcW w:w="2127" w:type="dxa"/>
          </w:tcPr>
          <w:p w14:paraId="07674D29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А. Глазунов</w:t>
            </w:r>
          </w:p>
        </w:tc>
        <w:tc>
          <w:tcPr>
            <w:tcW w:w="6542" w:type="dxa"/>
          </w:tcPr>
          <w:p w14:paraId="2107D5DE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Мечты</w:t>
            </w:r>
          </w:p>
        </w:tc>
      </w:tr>
      <w:tr w:rsidR="00A33E03" w:rsidRPr="005E0D7B" w14:paraId="0E05F066" w14:textId="77777777" w:rsidTr="003E74FB">
        <w:tc>
          <w:tcPr>
            <w:tcW w:w="2127" w:type="dxa"/>
          </w:tcPr>
          <w:p w14:paraId="73ECE4E7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С. Василенко</w:t>
            </w:r>
          </w:p>
        </w:tc>
        <w:tc>
          <w:tcPr>
            <w:tcW w:w="6542" w:type="dxa"/>
          </w:tcPr>
          <w:p w14:paraId="6216569F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Концерт</w:t>
            </w:r>
          </w:p>
        </w:tc>
      </w:tr>
      <w:tr w:rsidR="00A33E03" w:rsidRPr="005E0D7B" w14:paraId="775D3295" w14:textId="77777777" w:rsidTr="003E74FB">
        <w:tc>
          <w:tcPr>
            <w:tcW w:w="2127" w:type="dxa"/>
          </w:tcPr>
          <w:p w14:paraId="14E43C58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Г. Сальников</w:t>
            </w:r>
          </w:p>
        </w:tc>
        <w:tc>
          <w:tcPr>
            <w:tcW w:w="6542" w:type="dxa"/>
          </w:tcPr>
          <w:p w14:paraId="12EBB3CB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Ноктюрн и юмореска</w:t>
            </w:r>
          </w:p>
        </w:tc>
      </w:tr>
      <w:tr w:rsidR="00A33E03" w:rsidRPr="005E0D7B" w14:paraId="3E09140A" w14:textId="77777777" w:rsidTr="003E74FB">
        <w:tc>
          <w:tcPr>
            <w:tcW w:w="2127" w:type="dxa"/>
          </w:tcPr>
          <w:p w14:paraId="4D6A750A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Р. Глиер</w:t>
            </w:r>
          </w:p>
        </w:tc>
        <w:tc>
          <w:tcPr>
            <w:tcW w:w="6542" w:type="dxa"/>
          </w:tcPr>
          <w:p w14:paraId="0818E4AA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Концерт для голоса с оркестром ч.1 (переложение А. Серостанова)</w:t>
            </w:r>
          </w:p>
        </w:tc>
      </w:tr>
      <w:tr w:rsidR="00A33E03" w:rsidRPr="005E0D7B" w14:paraId="2597C4AB" w14:textId="77777777" w:rsidTr="003E74FB">
        <w:tc>
          <w:tcPr>
            <w:tcW w:w="2127" w:type="dxa"/>
          </w:tcPr>
          <w:p w14:paraId="7D52AC01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В. Зиринг</w:t>
            </w:r>
          </w:p>
        </w:tc>
        <w:tc>
          <w:tcPr>
            <w:tcW w:w="6542" w:type="dxa"/>
          </w:tcPr>
          <w:p w14:paraId="679DA38A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Ариозо</w:t>
            </w:r>
          </w:p>
        </w:tc>
      </w:tr>
      <w:tr w:rsidR="00A33E03" w:rsidRPr="005E0D7B" w14:paraId="2D394DE0" w14:textId="77777777" w:rsidTr="003E74FB">
        <w:tc>
          <w:tcPr>
            <w:tcW w:w="2127" w:type="dxa"/>
          </w:tcPr>
          <w:p w14:paraId="4A609E4D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В. Зиринг</w:t>
            </w:r>
          </w:p>
        </w:tc>
        <w:tc>
          <w:tcPr>
            <w:tcW w:w="6542" w:type="dxa"/>
          </w:tcPr>
          <w:p w14:paraId="77A5C311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Вальс</w:t>
            </w:r>
          </w:p>
        </w:tc>
      </w:tr>
      <w:tr w:rsidR="00A33E03" w:rsidRPr="005E0D7B" w14:paraId="50550A4D" w14:textId="77777777" w:rsidTr="003E74FB">
        <w:tc>
          <w:tcPr>
            <w:tcW w:w="2127" w:type="dxa"/>
          </w:tcPr>
          <w:p w14:paraId="0A6D5708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А. Фаттах</w:t>
            </w:r>
          </w:p>
        </w:tc>
        <w:tc>
          <w:tcPr>
            <w:tcW w:w="6542" w:type="dxa"/>
          </w:tcPr>
          <w:p w14:paraId="1FB07A6A" w14:textId="77777777" w:rsidR="00A33E03" w:rsidRPr="005E0D7B" w:rsidRDefault="00A33E03" w:rsidP="003E74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D7B">
              <w:rPr>
                <w:sz w:val="28"/>
                <w:szCs w:val="28"/>
              </w:rPr>
              <w:t>Лирическая пьеса</w:t>
            </w:r>
          </w:p>
        </w:tc>
      </w:tr>
    </w:tbl>
    <w:p w14:paraId="697904FC" w14:textId="77777777" w:rsidR="00A33E03" w:rsidRPr="005E0D7B" w:rsidRDefault="00A33E03" w:rsidP="00A33E03">
      <w:pPr>
        <w:spacing w:line="276" w:lineRule="auto"/>
        <w:jc w:val="center"/>
        <w:rPr>
          <w:b/>
          <w:bCs/>
          <w:sz w:val="28"/>
          <w:szCs w:val="28"/>
        </w:rPr>
      </w:pPr>
    </w:p>
    <w:p w14:paraId="62C12FA8" w14:textId="77777777" w:rsidR="00A33E03" w:rsidRPr="005E0D7B" w:rsidRDefault="00A33E03" w:rsidP="00A33E03">
      <w:pPr>
        <w:spacing w:line="276" w:lineRule="auto"/>
        <w:jc w:val="center"/>
        <w:rPr>
          <w:b/>
          <w:bCs/>
          <w:sz w:val="28"/>
          <w:szCs w:val="28"/>
        </w:rPr>
      </w:pPr>
      <w:r w:rsidRPr="005E0D7B">
        <w:rPr>
          <w:b/>
          <w:bCs/>
          <w:sz w:val="28"/>
          <w:szCs w:val="28"/>
        </w:rPr>
        <w:t>Тромбон</w:t>
      </w:r>
    </w:p>
    <w:p w14:paraId="284E2064" w14:textId="77777777" w:rsidR="00A33E03" w:rsidRPr="005E0D7B" w:rsidRDefault="00A33E03" w:rsidP="00A33E03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Классическое произведение эпохи барокко (возможно переложение).</w:t>
      </w:r>
    </w:p>
    <w:p w14:paraId="583D666E" w14:textId="77777777" w:rsidR="00A33E03" w:rsidRPr="005E0D7B" w:rsidRDefault="00A33E03" w:rsidP="00A33E03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Произведение крупной формы романтического направления.</w:t>
      </w:r>
    </w:p>
    <w:p w14:paraId="468F7C74" w14:textId="77777777" w:rsidR="00A33E03" w:rsidRPr="005E0D7B" w:rsidRDefault="00A33E03" w:rsidP="00A33E03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Пьеса русского или советского композитора.</w:t>
      </w:r>
    </w:p>
    <w:p w14:paraId="09A6369A" w14:textId="77777777" w:rsidR="00A33E03" w:rsidRPr="005E0D7B" w:rsidRDefault="00A33E03" w:rsidP="00A33E03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E0D7B">
        <w:rPr>
          <w:b/>
          <w:bCs/>
          <w:color w:val="000000"/>
          <w:sz w:val="28"/>
          <w:szCs w:val="28"/>
        </w:rPr>
        <w:t>Произведения крупной формы: оригинальные</w:t>
      </w:r>
    </w:p>
    <w:p w14:paraId="488957DC" w14:textId="77777777" w:rsidR="00A33E03" w:rsidRPr="005E0D7B" w:rsidRDefault="00A33E03" w:rsidP="00A33E03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14:paraId="57FC6950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Альбрехтсбергер И. Концерт</w:t>
      </w:r>
    </w:p>
    <w:p w14:paraId="09610C77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Амброзиус Г. Соната </w:t>
      </w:r>
    </w:p>
    <w:p w14:paraId="6B27E202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Аноним </w:t>
      </w:r>
      <w:r w:rsidRPr="005E0D7B">
        <w:rPr>
          <w:sz w:val="28"/>
          <w:szCs w:val="28"/>
          <w:lang w:val="en-US"/>
        </w:rPr>
        <w:t>XVII</w:t>
      </w:r>
      <w:r w:rsidRPr="005E0D7B">
        <w:rPr>
          <w:sz w:val="28"/>
          <w:szCs w:val="28"/>
        </w:rPr>
        <w:t xml:space="preserve"> в. Соната </w:t>
      </w:r>
    </w:p>
    <w:p w14:paraId="74164A14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Ахинян Г. Концерт </w:t>
      </w:r>
    </w:p>
    <w:p w14:paraId="1624DC13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Блажевич В. Концерты №№: 5, 9 </w:t>
      </w:r>
    </w:p>
    <w:p w14:paraId="1F1B93A8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Ботяров Е. Сонатина </w:t>
      </w:r>
    </w:p>
    <w:p w14:paraId="7FFC43D5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Вагензайль Г. Концерт </w:t>
      </w:r>
    </w:p>
    <w:p w14:paraId="0BC33E3D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Глобил Э. Сонатина </w:t>
      </w:r>
    </w:p>
    <w:p w14:paraId="5C376760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Готковски И. Концерт </w:t>
      </w:r>
    </w:p>
    <w:p w14:paraId="5485B713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Давид Ф. Концертино </w:t>
      </w:r>
    </w:p>
    <w:p w14:paraId="28CD2EA4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Калинкович Г. Концертино</w:t>
      </w:r>
    </w:p>
    <w:p w14:paraId="62832224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Кастаред Ж. Сонатина </w:t>
      </w:r>
    </w:p>
    <w:p w14:paraId="5BC1B3BD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Крейчи М. Соната </w:t>
      </w:r>
    </w:p>
    <w:p w14:paraId="311952BF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Ланге А. Концерт </w:t>
      </w:r>
    </w:p>
    <w:p w14:paraId="3388313E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Ларсен Л. Концертино </w:t>
      </w:r>
    </w:p>
    <w:p w14:paraId="0AD5F8C9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Матей В. Соната. Концерт </w:t>
      </w:r>
    </w:p>
    <w:p w14:paraId="4DB5E1A7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Моцарт В. Концерт </w:t>
      </w:r>
    </w:p>
    <w:p w14:paraId="559EAB11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Мийо Д. Зимнее концертино </w:t>
      </w:r>
    </w:p>
    <w:p w14:paraId="43159E7E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 xml:space="preserve">Нестеров А. Концерт </w:t>
      </w:r>
    </w:p>
    <w:p w14:paraId="2F6E1028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Пазуркевич Т. Концерт </w:t>
      </w:r>
    </w:p>
    <w:p w14:paraId="2C6E93D7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Платонов Н. Концерт </w:t>
      </w:r>
    </w:p>
    <w:p w14:paraId="292A799F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Раухвергер М. Концерт </w:t>
      </w:r>
    </w:p>
    <w:p w14:paraId="5D888C6C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Рейхе Е. Концерт № 2 </w:t>
      </w:r>
    </w:p>
    <w:p w14:paraId="5A7FE5E5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Рота Н. Концерт </w:t>
      </w:r>
    </w:p>
    <w:p w14:paraId="77A37A26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Римский-Корсаков Н. Концерт </w:t>
      </w:r>
    </w:p>
    <w:p w14:paraId="5591FC97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Сандерс Р. Соната </w:t>
      </w:r>
    </w:p>
    <w:p w14:paraId="5C93FF33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Сероцкий К. Концерт. Сонатина </w:t>
      </w:r>
    </w:p>
    <w:p w14:paraId="34B23945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Списак М. Концертино </w:t>
      </w:r>
    </w:p>
    <w:p w14:paraId="344BDB91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Томази А. Концерт </w:t>
      </w:r>
    </w:p>
    <w:p w14:paraId="5D3318CC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Успенский В. Концертино </w:t>
      </w:r>
    </w:p>
    <w:p w14:paraId="0C4B431F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Фрид Г. Концерт </w:t>
      </w:r>
    </w:p>
    <w:p w14:paraId="3E5ABD26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Хиндемит П. Соната </w:t>
      </w:r>
    </w:p>
    <w:p w14:paraId="3A17402F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Чудова Т. Соната</w:t>
      </w:r>
    </w:p>
    <w:p w14:paraId="29061BB3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</w:p>
    <w:p w14:paraId="6A616696" w14:textId="77777777" w:rsidR="00A33E03" w:rsidRPr="005E0D7B" w:rsidRDefault="00A33E03" w:rsidP="00A33E03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5E0D7B">
        <w:rPr>
          <w:b/>
          <w:bCs/>
          <w:sz w:val="28"/>
          <w:szCs w:val="28"/>
        </w:rPr>
        <w:t>Произведения крупной формы: переложения</w:t>
      </w:r>
    </w:p>
    <w:p w14:paraId="35A96A0D" w14:textId="77777777" w:rsidR="00A33E03" w:rsidRPr="005E0D7B" w:rsidRDefault="00A33E03" w:rsidP="00A33E03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14:paraId="3F563B3B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Вивальди А. Концерт </w:t>
      </w:r>
      <w:r w:rsidRPr="005E0D7B">
        <w:rPr>
          <w:iCs/>
          <w:sz w:val="28"/>
          <w:szCs w:val="28"/>
        </w:rPr>
        <w:t>№</w:t>
      </w:r>
      <w:r w:rsidRPr="005E0D7B">
        <w:rPr>
          <w:i/>
          <w:iCs/>
          <w:sz w:val="28"/>
          <w:szCs w:val="28"/>
        </w:rPr>
        <w:t xml:space="preserve"> </w:t>
      </w:r>
      <w:r w:rsidRPr="005E0D7B">
        <w:rPr>
          <w:sz w:val="28"/>
          <w:szCs w:val="28"/>
        </w:rPr>
        <w:t>1 для двух скрипок (перелож. В. Венгловского)</w:t>
      </w:r>
    </w:p>
    <w:p w14:paraId="6A2B1D59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Гальяр И. Шесть сонат для виолончели (перелож. Д. Кларк) </w:t>
      </w:r>
    </w:p>
    <w:p w14:paraId="1311D426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Гендель Г. Концерт для гобоя (перелож. А. Лафосса) </w:t>
      </w:r>
    </w:p>
    <w:p w14:paraId="2E04701A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Капорале А. Соната для виолончели (в оригинале) </w:t>
      </w:r>
    </w:p>
    <w:p w14:paraId="7B4D550E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 xml:space="preserve">Марчелло Б. Соната для виолончели (в оригинале) </w:t>
      </w:r>
    </w:p>
    <w:p w14:paraId="60C50274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Эккельс Г. Соната для виолончели (в оригинале)</w:t>
      </w:r>
    </w:p>
    <w:p w14:paraId="00FC0C76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</w:p>
    <w:p w14:paraId="6076C90E" w14:textId="77777777" w:rsidR="00A33E03" w:rsidRPr="005E0D7B" w:rsidRDefault="00A33E03" w:rsidP="00A33E03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5E0D7B">
        <w:rPr>
          <w:b/>
          <w:bCs/>
          <w:sz w:val="28"/>
          <w:szCs w:val="28"/>
        </w:rPr>
        <w:t>Пьесы: оригинальные</w:t>
      </w:r>
    </w:p>
    <w:p w14:paraId="480C1526" w14:textId="77777777" w:rsidR="00A33E03" w:rsidRPr="005E0D7B" w:rsidRDefault="00A33E03" w:rsidP="00A33E03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14:paraId="129429CD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Блажевич В. Эскиз № 5</w:t>
      </w:r>
    </w:p>
    <w:p w14:paraId="59144C87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Блок В. Поэма</w:t>
      </w:r>
    </w:p>
    <w:p w14:paraId="7AC8B393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Бара Ж. Анданте и аллегро</w:t>
      </w:r>
    </w:p>
    <w:p w14:paraId="009E1B1F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Бодо С. Маленькая сюита</w:t>
      </w:r>
    </w:p>
    <w:p w14:paraId="4C832C88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Боцца Э. Баллада. В стиле Баха. Чакона</w:t>
      </w:r>
    </w:p>
    <w:p w14:paraId="5F50470E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Бутри Р. Каприччио</w:t>
      </w:r>
    </w:p>
    <w:p w14:paraId="25C2CDBD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Бюссе А. Концертная пьеса</w:t>
      </w:r>
    </w:p>
    <w:p w14:paraId="3D5B837B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Васильев С. Концертная пьеса</w:t>
      </w:r>
    </w:p>
    <w:p w14:paraId="7ACFEBE2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Вебер К. Романс</w:t>
      </w:r>
    </w:p>
    <w:p w14:paraId="15993404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Ги Ропар Ж. Пьеса Ми-бемоль мажор</w:t>
      </w:r>
    </w:p>
    <w:p w14:paraId="316D3B1F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Глобил Э. Канто</w:t>
      </w:r>
    </w:p>
    <w:p w14:paraId="4681DA8B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Гречанинов А. Ноктюрн</w:t>
      </w:r>
    </w:p>
    <w:p w14:paraId="7EA9EEDE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>Дворжачек Ю. Тема с вариациями</w:t>
      </w:r>
    </w:p>
    <w:p w14:paraId="583DBBD3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sz w:val="28"/>
          <w:szCs w:val="28"/>
        </w:rPr>
        <w:t>Дефай Ж- Два танца. Пьеса</w:t>
      </w:r>
    </w:p>
    <w:p w14:paraId="535B6D2F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Дюбуа Т. Кортеж. Концертная пьеса</w:t>
      </w:r>
    </w:p>
    <w:p w14:paraId="7578949D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Дюкло Р. Вариации</w:t>
      </w:r>
    </w:p>
    <w:p w14:paraId="2DEA447F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Дютийе А. Хорал, каденция и фугато</w:t>
      </w:r>
    </w:p>
    <w:p w14:paraId="0F52808D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Жильма А. Концертная пьеса</w:t>
      </w:r>
    </w:p>
    <w:p w14:paraId="6B1A4E7A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Калинкович Г. Элегия памяти Д. Шостаковича</w:t>
      </w:r>
    </w:p>
    <w:p w14:paraId="6B41936E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Крестон П. Фантазия</w:t>
      </w:r>
    </w:p>
    <w:p w14:paraId="4DC1DF91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Кротов П. — Блажевич В. Концертный этюд</w:t>
      </w:r>
    </w:p>
    <w:p w14:paraId="21AA9A37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Кроче Д. — Спинелли Б. Конкурсное соло</w:t>
      </w:r>
    </w:p>
    <w:p w14:paraId="28EAEFF9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Кук Э. Боливар</w:t>
      </w:r>
    </w:p>
    <w:p w14:paraId="5804DB94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Лаке Ш. Концертная сюита</w:t>
      </w:r>
    </w:p>
    <w:p w14:paraId="4D68987A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Мазелье Ж. Конкурсное соло</w:t>
      </w:r>
    </w:p>
    <w:p w14:paraId="40AE66BF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Мартен Ф. Баллада</w:t>
      </w:r>
    </w:p>
    <w:p w14:paraId="7DA892D6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Нестеров А. Легенда. Скерцо</w:t>
      </w:r>
    </w:p>
    <w:p w14:paraId="471619B2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Овунц Г. Три инвенционные пьесы</w:t>
      </w:r>
    </w:p>
    <w:p w14:paraId="35E4A88B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Окунев Г. Адажио и скерцо</w:t>
      </w:r>
    </w:p>
    <w:p w14:paraId="20229F09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Пауэр И. Тромбонетта</w:t>
      </w:r>
    </w:p>
    <w:p w14:paraId="6B3BDB22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По М. Экспромт</w:t>
      </w:r>
    </w:p>
    <w:p w14:paraId="72529066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Руфф Ж. Рапсодия</w:t>
      </w:r>
    </w:p>
    <w:p w14:paraId="647A8C5E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Сен-Санс К. Каватина</w:t>
      </w:r>
    </w:p>
    <w:p w14:paraId="4C67E0F8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Стоевский 3. Фантазия</w:t>
      </w:r>
    </w:p>
    <w:p w14:paraId="482E565F" w14:textId="77777777" w:rsidR="00A33E03" w:rsidRPr="005E0D7B" w:rsidRDefault="00A33E03" w:rsidP="00A33E03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E0D7B">
        <w:rPr>
          <w:color w:val="000000"/>
          <w:sz w:val="28"/>
          <w:szCs w:val="28"/>
        </w:rPr>
        <w:t>Чезаре Д. Мелодия</w:t>
      </w:r>
    </w:p>
    <w:p w14:paraId="34B450E8" w14:textId="77777777" w:rsidR="00A33E03" w:rsidRPr="005E0D7B" w:rsidRDefault="00A33E03" w:rsidP="00A33E03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04909852" w14:textId="77777777" w:rsidR="00A33E03" w:rsidRPr="005E0D7B" w:rsidRDefault="00A33E03" w:rsidP="00A33E03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E0D7B">
        <w:rPr>
          <w:b/>
          <w:bCs/>
          <w:color w:val="000000"/>
          <w:sz w:val="28"/>
          <w:szCs w:val="28"/>
        </w:rPr>
        <w:t>Пьесы: переложения</w:t>
      </w:r>
    </w:p>
    <w:p w14:paraId="3A303291" w14:textId="77777777" w:rsidR="00A33E03" w:rsidRPr="005E0D7B" w:rsidRDefault="00A33E03" w:rsidP="00A33E03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14:paraId="6610C807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Бах И. С. Анданте из сюиты для скрипки (перелож. А, Гедике). Ария (в оригинале). Ариозо (в оригинале). Сицилиана (пере</w:t>
      </w:r>
      <w:r w:rsidRPr="005E0D7B">
        <w:rPr>
          <w:color w:val="000000"/>
          <w:sz w:val="28"/>
          <w:szCs w:val="28"/>
        </w:rPr>
        <w:softHyphen/>
        <w:t>лож. В. Венгловского)</w:t>
      </w:r>
    </w:p>
    <w:p w14:paraId="2CD6AF34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Вивальди А. Аллегро (перелож. А. Скобелева)</w:t>
      </w:r>
    </w:p>
    <w:p w14:paraId="430C1EA1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Гендель Г. Адажио (перелож. Б. Григорьева). Жига (перелож. В. Венгловского)</w:t>
      </w:r>
    </w:p>
    <w:p w14:paraId="42FFDDEE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Тартини Д. Адажио (перелож. В. Щербинина)</w:t>
      </w:r>
    </w:p>
    <w:p w14:paraId="6CF1CC53" w14:textId="77777777" w:rsidR="00A33E03" w:rsidRPr="005E0D7B" w:rsidRDefault="00A33E03" w:rsidP="00A33E03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E0D7B">
        <w:rPr>
          <w:color w:val="000000"/>
          <w:sz w:val="28"/>
          <w:szCs w:val="28"/>
        </w:rPr>
        <w:t>Фрескобальди Д. Токката (перелож. В. Щербинина)</w:t>
      </w:r>
    </w:p>
    <w:p w14:paraId="13387654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</w:p>
    <w:p w14:paraId="782036D3" w14:textId="77777777" w:rsidR="00A33E03" w:rsidRPr="005E0D7B" w:rsidRDefault="00A33E03" w:rsidP="00A33E03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E0D7B">
        <w:rPr>
          <w:b/>
          <w:bCs/>
          <w:color w:val="000000"/>
          <w:sz w:val="28"/>
          <w:szCs w:val="28"/>
        </w:rPr>
        <w:t>Этюды и упражнения</w:t>
      </w:r>
    </w:p>
    <w:p w14:paraId="06E43358" w14:textId="77777777" w:rsidR="00A33E03" w:rsidRPr="005E0D7B" w:rsidRDefault="00A33E03" w:rsidP="00A33E03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14:paraId="7B925FA7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Блажевич В. Этюды. Секвенции</w:t>
      </w:r>
    </w:p>
    <w:p w14:paraId="396C7BB6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Блюм О. Этюды</w:t>
      </w:r>
    </w:p>
    <w:p w14:paraId="11D2BA47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Боцца Э. Тринадцать этюдов-каприсов</w:t>
      </w:r>
    </w:p>
    <w:p w14:paraId="5C41025E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lastRenderedPageBreak/>
        <w:t>Вобарон Ф. Этюды</w:t>
      </w:r>
    </w:p>
    <w:p w14:paraId="4504C26A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Григорьев Б. Этюды</w:t>
      </w:r>
    </w:p>
    <w:p w14:paraId="62A3366C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Копраш К. Этюды</w:t>
      </w:r>
    </w:p>
    <w:p w14:paraId="2A6BA5E0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Мюллер Р. Этюды</w:t>
      </w:r>
    </w:p>
    <w:p w14:paraId="7EC757A4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Рейхе Е. Этюды</w:t>
      </w:r>
    </w:p>
    <w:p w14:paraId="407A238B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Пишаро Ж. Этюды</w:t>
      </w:r>
    </w:p>
    <w:p w14:paraId="28B253CE" w14:textId="77777777" w:rsidR="00A33E03" w:rsidRPr="005E0D7B" w:rsidRDefault="00A33E03" w:rsidP="00A33E03">
      <w:pPr>
        <w:shd w:val="clear" w:color="auto" w:fill="FFFFFF"/>
        <w:spacing w:line="276" w:lineRule="auto"/>
        <w:rPr>
          <w:sz w:val="28"/>
          <w:szCs w:val="28"/>
        </w:rPr>
      </w:pPr>
      <w:r w:rsidRPr="005E0D7B">
        <w:rPr>
          <w:color w:val="000000"/>
          <w:sz w:val="28"/>
          <w:szCs w:val="28"/>
        </w:rPr>
        <w:t>Ушак Я. Двадцать пять виртуозных этюдов</w:t>
      </w:r>
    </w:p>
    <w:p w14:paraId="5C45C42D" w14:textId="77777777" w:rsidR="00A33E03" w:rsidRPr="005E0D7B" w:rsidRDefault="00A33E03" w:rsidP="00A33E03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E0D7B">
        <w:rPr>
          <w:color w:val="000000"/>
          <w:sz w:val="28"/>
          <w:szCs w:val="28"/>
        </w:rPr>
        <w:t>Франц А. Сто этюдов</w:t>
      </w:r>
    </w:p>
    <w:p w14:paraId="7B83D0FB" w14:textId="77777777" w:rsidR="00A33E03" w:rsidRPr="005E0D7B" w:rsidRDefault="00A33E03" w:rsidP="00A33E03">
      <w:pPr>
        <w:spacing w:line="276" w:lineRule="auto"/>
        <w:jc w:val="center"/>
        <w:rPr>
          <w:b/>
          <w:bCs/>
          <w:sz w:val="28"/>
          <w:szCs w:val="28"/>
        </w:rPr>
      </w:pPr>
      <w:r w:rsidRPr="005E0D7B">
        <w:rPr>
          <w:b/>
          <w:bCs/>
          <w:sz w:val="28"/>
          <w:szCs w:val="28"/>
        </w:rPr>
        <w:t>Туба</w:t>
      </w:r>
    </w:p>
    <w:p w14:paraId="0AF516D6" w14:textId="77777777" w:rsidR="00A33E03" w:rsidRPr="005E0D7B" w:rsidRDefault="00A33E03" w:rsidP="00A33E0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Исполнение одной или двух частей сонат (или сонатин) для тубы следующих авторов: Плог, Кастераде, Линк, Кладницкий (</w:t>
      </w:r>
      <w:r w:rsidRPr="005E0D7B">
        <w:rPr>
          <w:sz w:val="28"/>
          <w:szCs w:val="28"/>
          <w:lang w:val="en-US"/>
        </w:rPr>
        <w:t>I</w:t>
      </w:r>
      <w:r w:rsidRPr="005E0D7B">
        <w:rPr>
          <w:sz w:val="28"/>
          <w:szCs w:val="28"/>
        </w:rPr>
        <w:t xml:space="preserve"> часть), Шарпентье (прелюдия и аллегро), Раков, Хиндемит, Рехин. Возможно исполнение переложений для тубы классических сонат (полностью или частями): Марчелло (До-мажор, ля-минор, Фа-мажор), Корелли (ре-минор), Капоралле (ре-минор), Ариости Бони, Сенайе и др.</w:t>
      </w:r>
    </w:p>
    <w:p w14:paraId="7779C7B6" w14:textId="77777777" w:rsidR="00A33E03" w:rsidRPr="005E0D7B" w:rsidRDefault="00A33E03" w:rsidP="00A33E0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Исполнение одной части концерта для тубы следующих авторов: Лебедев (№ 1, № 2, Концертное аллегро), Кикта, Арутюнян, Грэгсон, Струков (Фантазия на темы Римского-Корсакова), Уильямс, Эшпай, Блажевич (№ 2, № 4, № 5, № 6, № 7), Нестеров.</w:t>
      </w:r>
    </w:p>
    <w:p w14:paraId="15EF8542" w14:textId="77777777" w:rsidR="00A33E03" w:rsidRPr="005E0D7B" w:rsidRDefault="00A33E03" w:rsidP="00A33E03">
      <w:pPr>
        <w:spacing w:line="276" w:lineRule="auto"/>
        <w:jc w:val="center"/>
        <w:rPr>
          <w:b/>
          <w:bCs/>
          <w:sz w:val="28"/>
          <w:szCs w:val="28"/>
        </w:rPr>
      </w:pPr>
    </w:p>
    <w:p w14:paraId="20D7FD6F" w14:textId="77777777" w:rsidR="00A33E03" w:rsidRPr="005E0D7B" w:rsidRDefault="00A33E03" w:rsidP="00A33E03">
      <w:pPr>
        <w:spacing w:line="276" w:lineRule="auto"/>
        <w:jc w:val="center"/>
        <w:rPr>
          <w:b/>
          <w:sz w:val="28"/>
          <w:szCs w:val="28"/>
        </w:rPr>
      </w:pPr>
      <w:r w:rsidRPr="005E0D7B">
        <w:rPr>
          <w:b/>
          <w:bCs/>
          <w:sz w:val="28"/>
          <w:szCs w:val="28"/>
        </w:rPr>
        <w:t>Примерные репертуарные списки</w:t>
      </w:r>
    </w:p>
    <w:p w14:paraId="1922579B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Бах И.С. Анданте. Бурре /Перелож. А.Гедике.</w:t>
      </w:r>
    </w:p>
    <w:p w14:paraId="55878556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Блажевич В. Концертный эскиз № 5. Концерт № 3. Концерт№4. </w:t>
      </w:r>
    </w:p>
    <w:p w14:paraId="4B131EA4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Гассе И. Два танца.</w:t>
      </w:r>
    </w:p>
    <w:p w14:paraId="378B50B8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Гедике А. Импровизация. Танец. Миниатюра. </w:t>
      </w:r>
    </w:p>
    <w:p w14:paraId="76A48632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Гендель Г. Ларго. </w:t>
      </w:r>
    </w:p>
    <w:p w14:paraId="20BD26D3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Гильман А. Концертная пьеса. </w:t>
      </w:r>
    </w:p>
    <w:p w14:paraId="13872D78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Глиэр Р. Песня. </w:t>
      </w:r>
    </w:p>
    <w:p w14:paraId="43E80CA4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Гречанинов А. Вальс. </w:t>
      </w:r>
    </w:p>
    <w:p w14:paraId="3839C453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Дюбуа П.М. Кортеж. </w:t>
      </w:r>
    </w:p>
    <w:p w14:paraId="1B2D6857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Заксе Э. Концертино. </w:t>
      </w:r>
    </w:p>
    <w:p w14:paraId="38089052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Кабалевский Д. Токкатина.</w:t>
      </w:r>
    </w:p>
    <w:p w14:paraId="3B9574E7" w14:textId="77777777" w:rsidR="00A33E03" w:rsidRPr="005E0D7B" w:rsidRDefault="00A33E03" w:rsidP="00A33E03">
      <w:pPr>
        <w:spacing w:line="276" w:lineRule="auto"/>
        <w:jc w:val="both"/>
        <w:rPr>
          <w:iCs/>
          <w:sz w:val="28"/>
          <w:szCs w:val="28"/>
        </w:rPr>
      </w:pPr>
      <w:r w:rsidRPr="005E0D7B">
        <w:rPr>
          <w:iCs/>
          <w:sz w:val="28"/>
          <w:szCs w:val="28"/>
        </w:rPr>
        <w:t xml:space="preserve">Косен ко В. Скерцино. </w:t>
      </w:r>
    </w:p>
    <w:p w14:paraId="6FB296F6" w14:textId="77777777" w:rsidR="00A33E03" w:rsidRPr="005E0D7B" w:rsidRDefault="00A33E03" w:rsidP="00A33E03">
      <w:pPr>
        <w:spacing w:line="276" w:lineRule="auto"/>
        <w:jc w:val="both"/>
        <w:rPr>
          <w:iCs/>
          <w:sz w:val="28"/>
          <w:szCs w:val="28"/>
        </w:rPr>
      </w:pPr>
      <w:r w:rsidRPr="005E0D7B">
        <w:rPr>
          <w:iCs/>
          <w:sz w:val="28"/>
          <w:szCs w:val="28"/>
        </w:rPr>
        <w:t>Лангё О. Концерт.</w:t>
      </w:r>
    </w:p>
    <w:p w14:paraId="31563B6D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Марчелло Б. Соната Ми-бемоль мажор.</w:t>
      </w:r>
    </w:p>
    <w:p w14:paraId="54329957" w14:textId="77777777" w:rsidR="00A33E03" w:rsidRPr="005E0D7B" w:rsidRDefault="00A33E03" w:rsidP="00A33E03">
      <w:pPr>
        <w:spacing w:line="276" w:lineRule="auto"/>
        <w:jc w:val="both"/>
        <w:rPr>
          <w:iCs/>
          <w:sz w:val="28"/>
          <w:szCs w:val="28"/>
        </w:rPr>
      </w:pPr>
      <w:r w:rsidRPr="005E0D7B">
        <w:rPr>
          <w:iCs/>
          <w:sz w:val="28"/>
          <w:szCs w:val="28"/>
        </w:rPr>
        <w:t>Маттесон И. Сарабанда.</w:t>
      </w:r>
    </w:p>
    <w:p w14:paraId="34318928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Моцарт В.А. Ария. Песня.</w:t>
      </w:r>
    </w:p>
    <w:p w14:paraId="6B67823E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Паке Р. Концерт.</w:t>
      </w:r>
    </w:p>
    <w:p w14:paraId="7CFC85FF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Перголези Д. Ария.</w:t>
      </w:r>
    </w:p>
    <w:p w14:paraId="7EAD830A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lastRenderedPageBreak/>
        <w:t>Равель М. Павана.</w:t>
      </w:r>
    </w:p>
    <w:p w14:paraId="61891D21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Раков Н. Ария.</w:t>
      </w:r>
    </w:p>
    <w:p w14:paraId="642F56A0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Телеман Г. Соната.</w:t>
      </w:r>
    </w:p>
    <w:p w14:paraId="071B1796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Филидор Ф. Аллегретто.</w:t>
      </w:r>
    </w:p>
    <w:p w14:paraId="356498B4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Шнайдер А. Полонез.</w:t>
      </w:r>
    </w:p>
    <w:p w14:paraId="6F43089B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Шостакович Д. Танец.</w:t>
      </w:r>
    </w:p>
    <w:p w14:paraId="79AE0CA1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Бах И.С. Ариозо. Буре.</w:t>
      </w:r>
    </w:p>
    <w:p w14:paraId="2527731A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Бах И.С.-Гуно Ш. Прелюдия. </w:t>
      </w:r>
    </w:p>
    <w:p w14:paraId="75777499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Блажевич В. Концерт№2.</w:t>
      </w:r>
    </w:p>
    <w:p w14:paraId="02C10EB7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Вивальди А. Аллегро. </w:t>
      </w:r>
    </w:p>
    <w:p w14:paraId="435E4325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Гайдн И. Анданте. Аллегро. </w:t>
      </w:r>
    </w:p>
    <w:p w14:paraId="1242B2EB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Гендель Г. Адажио. </w:t>
      </w:r>
    </w:p>
    <w:p w14:paraId="23D6AF00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Гильман А. Концертная пьеса.</w:t>
      </w:r>
    </w:p>
    <w:p w14:paraId="7E044D5E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Глинка М. Две фуги. </w:t>
      </w:r>
    </w:p>
    <w:p w14:paraId="0618FC19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Гречанинов А. Ноктюрн.</w:t>
      </w:r>
    </w:p>
    <w:p w14:paraId="078C02C2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Дюбуа П.М. «Кортеж». </w:t>
      </w:r>
    </w:p>
    <w:p w14:paraId="21527E62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Корелли А. Адажио. </w:t>
      </w:r>
    </w:p>
    <w:p w14:paraId="74C72807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Куперен Ф. Пастораль.</w:t>
      </w:r>
    </w:p>
    <w:p w14:paraId="175777C0" w14:textId="77777777" w:rsidR="00A33E03" w:rsidRPr="005E0D7B" w:rsidRDefault="00A33E03" w:rsidP="00A33E03">
      <w:pPr>
        <w:spacing w:line="276" w:lineRule="auto"/>
        <w:jc w:val="both"/>
        <w:rPr>
          <w:iCs/>
          <w:sz w:val="28"/>
          <w:szCs w:val="28"/>
        </w:rPr>
      </w:pPr>
      <w:r w:rsidRPr="005E0D7B">
        <w:rPr>
          <w:iCs/>
          <w:sz w:val="28"/>
          <w:szCs w:val="28"/>
        </w:rPr>
        <w:t>Ланге О.Концерт.</w:t>
      </w:r>
    </w:p>
    <w:p w14:paraId="1199C71C" w14:textId="77777777" w:rsidR="00A33E03" w:rsidRPr="005E0D7B" w:rsidRDefault="00A33E03" w:rsidP="00A33E03">
      <w:pPr>
        <w:spacing w:line="276" w:lineRule="auto"/>
        <w:jc w:val="both"/>
        <w:rPr>
          <w:iCs/>
          <w:sz w:val="28"/>
          <w:szCs w:val="28"/>
        </w:rPr>
      </w:pPr>
      <w:r w:rsidRPr="005E0D7B">
        <w:rPr>
          <w:iCs/>
          <w:sz w:val="28"/>
          <w:szCs w:val="28"/>
        </w:rPr>
        <w:t xml:space="preserve">Марчелло Б. Соната для виолончели ля минор. </w:t>
      </w:r>
    </w:p>
    <w:p w14:paraId="53784627" w14:textId="77777777" w:rsidR="00A33E03" w:rsidRPr="005E0D7B" w:rsidRDefault="00A33E03" w:rsidP="00A33E03">
      <w:pPr>
        <w:spacing w:line="276" w:lineRule="auto"/>
        <w:jc w:val="both"/>
        <w:rPr>
          <w:iCs/>
          <w:sz w:val="28"/>
          <w:szCs w:val="28"/>
        </w:rPr>
      </w:pPr>
      <w:r w:rsidRPr="005E0D7B">
        <w:rPr>
          <w:iCs/>
          <w:sz w:val="28"/>
          <w:szCs w:val="28"/>
        </w:rPr>
        <w:t>Мендельсон Ф. Песня без слов.</w:t>
      </w:r>
    </w:p>
    <w:p w14:paraId="48281CDC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Моцарт В.А. Ария. </w:t>
      </w:r>
    </w:p>
    <w:p w14:paraId="45E803D4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Пауэр И. Каприччио. </w:t>
      </w:r>
    </w:p>
    <w:p w14:paraId="70E7C909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Рейхе Е. Концерт № 1. </w:t>
      </w:r>
    </w:p>
    <w:p w14:paraId="07184320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Телеман Г. Соната.</w:t>
      </w:r>
    </w:p>
    <w:p w14:paraId="48D3E8FC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Щедрин Р. Юмореска.</w:t>
      </w:r>
    </w:p>
    <w:p w14:paraId="049DD488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Эккеельс Г.- Моффат А. Соната для виолончели соль минор.</w:t>
      </w:r>
    </w:p>
    <w:p w14:paraId="35EF15BC" w14:textId="77777777" w:rsidR="00A33E03" w:rsidRPr="005E0D7B" w:rsidRDefault="00A33E03" w:rsidP="00A33E03">
      <w:pPr>
        <w:spacing w:line="276" w:lineRule="auto"/>
        <w:ind w:left="567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Вебер К. Романс. </w:t>
      </w:r>
    </w:p>
    <w:p w14:paraId="3021AD35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Гендель Г. Концерт (для гобоя).</w:t>
      </w:r>
    </w:p>
    <w:p w14:paraId="16FE90EA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Глюк X. Мелодия.</w:t>
      </w:r>
    </w:p>
    <w:p w14:paraId="3F0A1F80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Грефе Ф. Концерт.</w:t>
      </w:r>
    </w:p>
    <w:p w14:paraId="026737B6" w14:textId="77777777" w:rsidR="00A33E03" w:rsidRPr="005E0D7B" w:rsidRDefault="00A33E03" w:rsidP="00A33E03">
      <w:pPr>
        <w:spacing w:line="276" w:lineRule="auto"/>
        <w:jc w:val="both"/>
        <w:rPr>
          <w:iCs/>
          <w:sz w:val="28"/>
          <w:szCs w:val="28"/>
        </w:rPr>
      </w:pPr>
      <w:r w:rsidRPr="005E0D7B">
        <w:rPr>
          <w:iCs/>
          <w:sz w:val="28"/>
          <w:szCs w:val="28"/>
        </w:rPr>
        <w:t xml:space="preserve">Давид Ф. Концертино. </w:t>
      </w:r>
    </w:p>
    <w:p w14:paraId="4CD0FC29" w14:textId="77777777" w:rsidR="00A33E03" w:rsidRPr="005E0D7B" w:rsidRDefault="00A33E03" w:rsidP="00A33E03">
      <w:pPr>
        <w:spacing w:line="276" w:lineRule="auto"/>
        <w:jc w:val="both"/>
        <w:rPr>
          <w:iCs/>
          <w:sz w:val="28"/>
          <w:szCs w:val="28"/>
        </w:rPr>
      </w:pPr>
      <w:r w:rsidRPr="005E0D7B">
        <w:rPr>
          <w:iCs/>
          <w:sz w:val="28"/>
          <w:szCs w:val="28"/>
        </w:rPr>
        <w:t>Димитреску К. Крестьянский танец.</w:t>
      </w:r>
    </w:p>
    <w:p w14:paraId="08668FD6" w14:textId="77777777" w:rsidR="00A33E03" w:rsidRPr="005E0D7B" w:rsidRDefault="00A33E03" w:rsidP="00A33E03">
      <w:pPr>
        <w:spacing w:line="276" w:lineRule="auto"/>
        <w:jc w:val="both"/>
        <w:rPr>
          <w:iCs/>
          <w:sz w:val="28"/>
          <w:szCs w:val="28"/>
        </w:rPr>
      </w:pPr>
      <w:r w:rsidRPr="005E0D7B">
        <w:rPr>
          <w:iCs/>
          <w:sz w:val="28"/>
          <w:szCs w:val="28"/>
        </w:rPr>
        <w:t xml:space="preserve">Дефай Ж. «В манере Баха». </w:t>
      </w:r>
    </w:p>
    <w:p w14:paraId="61A8AE2D" w14:textId="77777777" w:rsidR="00A33E03" w:rsidRPr="005E0D7B" w:rsidRDefault="00A33E03" w:rsidP="00A33E03">
      <w:pPr>
        <w:spacing w:line="276" w:lineRule="auto"/>
        <w:jc w:val="both"/>
        <w:rPr>
          <w:iCs/>
          <w:sz w:val="28"/>
          <w:szCs w:val="28"/>
        </w:rPr>
      </w:pPr>
      <w:r w:rsidRPr="005E0D7B">
        <w:rPr>
          <w:iCs/>
          <w:sz w:val="28"/>
          <w:szCs w:val="28"/>
        </w:rPr>
        <w:t xml:space="preserve">Новаковский И. Концертино. </w:t>
      </w:r>
    </w:p>
    <w:p w14:paraId="1F2EDF59" w14:textId="77777777" w:rsidR="00A33E03" w:rsidRPr="005E0D7B" w:rsidRDefault="00A33E03" w:rsidP="00A33E03">
      <w:pPr>
        <w:spacing w:line="276" w:lineRule="auto"/>
        <w:jc w:val="both"/>
        <w:rPr>
          <w:iCs/>
          <w:sz w:val="28"/>
          <w:szCs w:val="28"/>
        </w:rPr>
      </w:pPr>
      <w:r w:rsidRPr="005E0D7B">
        <w:rPr>
          <w:iCs/>
          <w:sz w:val="28"/>
          <w:szCs w:val="28"/>
        </w:rPr>
        <w:t xml:space="preserve">Римский-Корсаков Н. Концерт. </w:t>
      </w:r>
    </w:p>
    <w:p w14:paraId="643B1B7E" w14:textId="77777777" w:rsidR="00A33E03" w:rsidRPr="005E0D7B" w:rsidRDefault="00A33E03" w:rsidP="00A33E03">
      <w:pPr>
        <w:spacing w:line="276" w:lineRule="auto"/>
        <w:jc w:val="both"/>
        <w:rPr>
          <w:iCs/>
          <w:sz w:val="28"/>
          <w:szCs w:val="28"/>
        </w:rPr>
      </w:pPr>
      <w:r w:rsidRPr="005E0D7B">
        <w:rPr>
          <w:iCs/>
          <w:sz w:val="28"/>
          <w:szCs w:val="28"/>
        </w:rPr>
        <w:t xml:space="preserve">Сен-Санс К. Каватина. «Лебедь». </w:t>
      </w:r>
    </w:p>
    <w:p w14:paraId="4A9A9986" w14:textId="77777777" w:rsidR="00A33E03" w:rsidRPr="005E0D7B" w:rsidRDefault="00A33E03" w:rsidP="00A33E03">
      <w:pPr>
        <w:spacing w:line="276" w:lineRule="auto"/>
        <w:jc w:val="both"/>
        <w:rPr>
          <w:iCs/>
          <w:sz w:val="28"/>
          <w:szCs w:val="28"/>
        </w:rPr>
      </w:pPr>
      <w:r w:rsidRPr="005E0D7B">
        <w:rPr>
          <w:iCs/>
          <w:sz w:val="28"/>
          <w:szCs w:val="28"/>
        </w:rPr>
        <w:t xml:space="preserve">Сероцкий К. Сонатина. </w:t>
      </w:r>
    </w:p>
    <w:p w14:paraId="280080F9" w14:textId="77777777" w:rsidR="00A33E03" w:rsidRPr="005E0D7B" w:rsidRDefault="00A33E03" w:rsidP="00A33E03">
      <w:pPr>
        <w:spacing w:line="276" w:lineRule="auto"/>
        <w:jc w:val="both"/>
        <w:rPr>
          <w:iCs/>
          <w:sz w:val="28"/>
          <w:szCs w:val="28"/>
        </w:rPr>
      </w:pPr>
      <w:r w:rsidRPr="005E0D7B">
        <w:rPr>
          <w:iCs/>
          <w:sz w:val="28"/>
          <w:szCs w:val="28"/>
        </w:rPr>
        <w:t xml:space="preserve">Стрельников Н. Элегический романс. </w:t>
      </w:r>
    </w:p>
    <w:p w14:paraId="36609B63" w14:textId="77777777" w:rsidR="00A33E03" w:rsidRPr="005E0D7B" w:rsidRDefault="00A33E03" w:rsidP="00A33E03">
      <w:pPr>
        <w:spacing w:line="276" w:lineRule="auto"/>
        <w:jc w:val="both"/>
        <w:rPr>
          <w:iCs/>
          <w:sz w:val="28"/>
          <w:szCs w:val="28"/>
        </w:rPr>
      </w:pPr>
      <w:r w:rsidRPr="005E0D7B">
        <w:rPr>
          <w:iCs/>
          <w:sz w:val="28"/>
          <w:szCs w:val="28"/>
        </w:rPr>
        <w:lastRenderedPageBreak/>
        <w:t>Фрескобальди Д. Такката.</w:t>
      </w:r>
    </w:p>
    <w:p w14:paraId="3335F105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Рахманинов С. Прелюдия /Перелож. Б.Григорьева. </w:t>
      </w:r>
    </w:p>
    <w:p w14:paraId="376C0E4E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Сен-Санс К. Каватина. </w:t>
      </w:r>
    </w:p>
    <w:p w14:paraId="476D96BC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Эккльс Г. Соната фа минор /Перелож. А.Лебедева.</w:t>
      </w:r>
    </w:p>
    <w:p w14:paraId="523C8050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Блажевич В. Концерты № 2, 4, 5, 6, 8. </w:t>
      </w:r>
    </w:p>
    <w:p w14:paraId="76136AFB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Вивальди А. Соната ре минор /Перелож. А.Лебедева.</w:t>
      </w:r>
    </w:p>
    <w:p w14:paraId="61FC0AEE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Давид Ф. Концертино. </w:t>
      </w:r>
    </w:p>
    <w:p w14:paraId="1D3C2E18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Капорале А. Соната ре минор /Перелож. А.Лебедева. </w:t>
      </w:r>
    </w:p>
    <w:p w14:paraId="28C11C32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Кикта В. Былина. «Шествие ряженых».</w:t>
      </w:r>
    </w:p>
    <w:p w14:paraId="13637CF6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Кладницкий В. Соната для тубы. </w:t>
      </w:r>
    </w:p>
    <w:p w14:paraId="6ABDB831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Лебедев А. Концертное аллегро. В. </w:t>
      </w:r>
    </w:p>
    <w:p w14:paraId="0B500CF1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Линк И. Сонатина для тубы /Редакция А.Лебедева.</w:t>
      </w:r>
    </w:p>
    <w:p w14:paraId="190D2490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Рейхе Е. Концерт № 1, 2. </w:t>
      </w:r>
    </w:p>
    <w:p w14:paraId="284065D5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Струков В. Концерт для тубы, 2-я часть.</w:t>
      </w:r>
    </w:p>
    <w:p w14:paraId="498F54BA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Фрескобальди Д. Токката /Перелож. В. Щербинина.</w:t>
      </w:r>
    </w:p>
    <w:p w14:paraId="1AB22DD4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Хиндемит П. Соната для тубы.</w:t>
      </w:r>
    </w:p>
    <w:p w14:paraId="4094D1B7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Арутюнян-Н. Концерт для тубы. </w:t>
      </w:r>
    </w:p>
    <w:p w14:paraId="283E400F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Бах И.С. Соната Ми-бемоль мажор для флейты /Перелож. А.Лебедева.</w:t>
      </w:r>
    </w:p>
    <w:p w14:paraId="772C4C79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Бозза Э. «Прелюдия и Аллегро в стиле Баха». </w:t>
      </w:r>
    </w:p>
    <w:p w14:paraId="797EB3AB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Капорале А. Соната ре минор. </w:t>
      </w:r>
    </w:p>
    <w:p w14:paraId="0CBF8EC0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Кёпер. </w:t>
      </w:r>
      <w:r w:rsidRPr="005E0D7B">
        <w:rPr>
          <w:sz w:val="28"/>
          <w:szCs w:val="28"/>
          <w:lang w:val="en-US"/>
        </w:rPr>
        <w:t>Tuba</w:t>
      </w:r>
      <w:r w:rsidRPr="005E0D7B">
        <w:rPr>
          <w:sz w:val="28"/>
          <w:szCs w:val="28"/>
        </w:rPr>
        <w:t>-</w:t>
      </w:r>
      <w:r w:rsidRPr="005E0D7B">
        <w:rPr>
          <w:sz w:val="28"/>
          <w:szCs w:val="28"/>
          <w:lang w:val="en-US"/>
        </w:rPr>
        <w:t>Tabu</w:t>
      </w:r>
      <w:r w:rsidRPr="005E0D7B">
        <w:rPr>
          <w:sz w:val="28"/>
          <w:szCs w:val="28"/>
        </w:rPr>
        <w:t xml:space="preserve">. </w:t>
      </w:r>
    </w:p>
    <w:p w14:paraId="2BD41752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Лебедев А. Концерты №1,2. </w:t>
      </w:r>
    </w:p>
    <w:p w14:paraId="028F67C7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Нестеров А. Концерт для тубы. </w:t>
      </w:r>
    </w:p>
    <w:p w14:paraId="528CFF9B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Рахманинов С. Соната ре минор для виолончели /Перелож. А Лебедева. </w:t>
      </w:r>
    </w:p>
    <w:p w14:paraId="0636ADA3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Сенайе Ж. Соната ре минор для скрипки /Перелож. А.Лебедева. </w:t>
      </w:r>
    </w:p>
    <w:p w14:paraId="7AB005E7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Струков В. Концерт для тубы. </w:t>
      </w:r>
    </w:p>
    <w:p w14:paraId="4DDF57E4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 xml:space="preserve">Уильямс Р. Концерт для тубы. </w:t>
      </w:r>
    </w:p>
    <w:p w14:paraId="0C3BB21A" w14:textId="77777777" w:rsidR="00A33E03" w:rsidRPr="005E0D7B" w:rsidRDefault="00A33E03" w:rsidP="00A33E03">
      <w:pPr>
        <w:spacing w:line="276" w:lineRule="auto"/>
        <w:jc w:val="both"/>
        <w:rPr>
          <w:sz w:val="28"/>
          <w:szCs w:val="28"/>
        </w:rPr>
      </w:pPr>
      <w:r w:rsidRPr="005E0D7B">
        <w:rPr>
          <w:sz w:val="28"/>
          <w:szCs w:val="28"/>
        </w:rPr>
        <w:t>Шуберт Ф. Соната-арпеджионе для виолончели /Перелож. А.Лебедева.</w:t>
      </w:r>
    </w:p>
    <w:p w14:paraId="692C54FA" w14:textId="77777777" w:rsidR="00A33E03" w:rsidRPr="005E0D7B" w:rsidRDefault="00A33E03" w:rsidP="00A33E03">
      <w:pPr>
        <w:spacing w:line="276" w:lineRule="auto"/>
        <w:jc w:val="both"/>
        <w:rPr>
          <w:b/>
          <w:bCs/>
          <w:sz w:val="28"/>
          <w:szCs w:val="28"/>
        </w:rPr>
      </w:pPr>
    </w:p>
    <w:p w14:paraId="64C4EA3D" w14:textId="77777777" w:rsidR="00637A38" w:rsidRPr="00703EBB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03EBB">
        <w:rPr>
          <w:b/>
          <w:sz w:val="28"/>
          <w:szCs w:val="28"/>
        </w:rPr>
        <w:t>Организация контроля знаний</w:t>
      </w:r>
    </w:p>
    <w:p w14:paraId="715B03D1" w14:textId="77777777" w:rsidR="00637A38" w:rsidRDefault="00637A38" w:rsidP="00887C63">
      <w:pPr>
        <w:pStyle w:val="31"/>
        <w:spacing w:after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703EBB">
        <w:rPr>
          <w:b/>
          <w:sz w:val="28"/>
          <w:szCs w:val="28"/>
        </w:rPr>
        <w:t>Выпускная квалификационная работа:</w:t>
      </w:r>
    </w:p>
    <w:p w14:paraId="4BAE6B13" w14:textId="77777777" w:rsidR="00637A38" w:rsidRPr="00703EBB" w:rsidRDefault="003455B3" w:rsidP="00887C63">
      <w:pPr>
        <w:pStyle w:val="31"/>
        <w:spacing w:after="0"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</w:t>
      </w:r>
      <w:r w:rsidR="00637A38" w:rsidRPr="00703EBB">
        <w:rPr>
          <w:b/>
          <w:sz w:val="28"/>
          <w:szCs w:val="28"/>
          <w:u w:val="single"/>
        </w:rPr>
        <w:t>сполнение концертной программы</w:t>
      </w:r>
    </w:p>
    <w:p w14:paraId="7D4EA55F" w14:textId="77777777" w:rsidR="00637A38" w:rsidRDefault="00637A38" w:rsidP="00887C63">
      <w:pPr>
        <w:pStyle w:val="a6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072BB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оценивается выступление, в котором на достаточно высоком уровне проявляются технические, содержательные и артистические качества игры</w:t>
      </w:r>
      <w:r w:rsidR="00887C63">
        <w:rPr>
          <w:sz w:val="28"/>
          <w:szCs w:val="28"/>
        </w:rPr>
        <w:t xml:space="preserve"> ассистента-стажера</w:t>
      </w:r>
      <w:r>
        <w:rPr>
          <w:sz w:val="28"/>
          <w:szCs w:val="28"/>
        </w:rPr>
        <w:t>. Исполнение должно отличаться свободой интерпретаторского подхода, ясным представлением о стилевых задачах, виртуозностью и эмоциональной наполненностью.</w:t>
      </w:r>
    </w:p>
    <w:p w14:paraId="4D2B15D0" w14:textId="77777777" w:rsidR="00637A38" w:rsidRDefault="00637A38" w:rsidP="00887C63">
      <w:pPr>
        <w:pStyle w:val="a6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 </w:t>
      </w:r>
      <w:r w:rsidRPr="001072BB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08F0A069" w14:textId="77777777" w:rsidR="00637A38" w:rsidRDefault="00637A38" w:rsidP="00887C63">
      <w:pPr>
        <w:pStyle w:val="a6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Pr="001072BB"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12469970" w14:textId="77777777" w:rsidR="00637A38" w:rsidRDefault="00637A38" w:rsidP="00887C6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Выступление, в котором не проявлены вышеперечисленные качества, оценивается как </w:t>
      </w:r>
      <w:r w:rsidRPr="00212538">
        <w:rPr>
          <w:b/>
          <w:sz w:val="28"/>
          <w:szCs w:val="28"/>
        </w:rPr>
        <w:t>неудовлетворительное</w:t>
      </w:r>
      <w:r>
        <w:rPr>
          <w:sz w:val="28"/>
          <w:szCs w:val="28"/>
        </w:rPr>
        <w:t>.</w:t>
      </w:r>
    </w:p>
    <w:p w14:paraId="3979277E" w14:textId="77777777" w:rsidR="00637A38" w:rsidRPr="000E18D3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0E18D3">
        <w:rPr>
          <w:b/>
          <w:sz w:val="28"/>
          <w:szCs w:val="28"/>
        </w:rPr>
        <w:t>Материально-техническое обеспечение Государственной итоговой аттестации</w:t>
      </w:r>
    </w:p>
    <w:p w14:paraId="77ECE363" w14:textId="77777777" w:rsidR="00637A38" w:rsidRDefault="00637A38" w:rsidP="00887C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Государственной итоговой аттестации обеспечиваются следующими аудиториями:</w:t>
      </w:r>
    </w:p>
    <w:p w14:paraId="55DC4C44" w14:textId="77777777" w:rsidR="002F79D0" w:rsidRDefault="002F79D0" w:rsidP="002F79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Аудитория 65: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2шт., шкаф для документов – 1шт.. стол – 2шт., банкетка – 2шт., пульт – 2шт.</w:t>
      </w:r>
    </w:p>
    <w:p w14:paraId="7F66BDEB" w14:textId="77777777" w:rsidR="002F79D0" w:rsidRDefault="002F79D0" w:rsidP="002F79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Аудитория 66: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2шт., шкаф для документов – 1шт.. стол – 2шт., банкетка – 2шт., пульт – 2шт.</w:t>
      </w:r>
    </w:p>
    <w:p w14:paraId="2390CBD2" w14:textId="77777777" w:rsidR="002F79D0" w:rsidRDefault="002F79D0" w:rsidP="002F79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Аудитория 67: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2шт., шкаф для документов – 1шт., стол – 1шт., пульт – 1шт., банкетка – 1шт.</w:t>
      </w:r>
    </w:p>
    <w:p w14:paraId="04E7FD0D" w14:textId="77777777" w:rsidR="002F79D0" w:rsidRDefault="002F79D0" w:rsidP="002F79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Аудитория 68: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4шт., стол – 1шт., банкетка – 1шт., пульт – 2шт.</w:t>
      </w:r>
    </w:p>
    <w:p w14:paraId="52E39352" w14:textId="77777777" w:rsidR="002F79D0" w:rsidRDefault="002F79D0" w:rsidP="002F79D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Аудтитория 69: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3шт., стол – 1шт., банкетка – 2шт., пульт – 2шт., шкаф для документов – 1шт., проигрыватель – 1шт., колонки – 1шт.</w:t>
      </w:r>
    </w:p>
    <w:p w14:paraId="7F978215" w14:textId="77777777" w:rsidR="002F79D0" w:rsidRDefault="002F79D0" w:rsidP="002F79D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Аудитория 70: 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</w:t>
      </w:r>
      <w:r w:rsidR="00B079BE">
        <w:rPr>
          <w:sz w:val="28"/>
          <w:szCs w:val="28"/>
        </w:rPr>
        <w:t xml:space="preserve"> 1шт., стул – 3шт., стол – 1шт. </w:t>
      </w:r>
      <w:r>
        <w:rPr>
          <w:sz w:val="28"/>
          <w:szCs w:val="28"/>
        </w:rPr>
        <w:t xml:space="preserve"> банкетка – 1шт., пульт – 2шт.,</w:t>
      </w:r>
    </w:p>
    <w:p w14:paraId="726662E7" w14:textId="77777777" w:rsidR="00637A38" w:rsidRDefault="00637A38" w:rsidP="00887C63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Большой концертный зал: два концертных рояля </w:t>
      </w:r>
      <w:r>
        <w:rPr>
          <w:rFonts w:eastAsia="MS Mincho"/>
          <w:bCs/>
          <w:sz w:val="28"/>
          <w:szCs w:val="28"/>
          <w:lang w:val="en-US"/>
        </w:rPr>
        <w:t>Steinway</w:t>
      </w:r>
      <w:r>
        <w:rPr>
          <w:rFonts w:eastAsia="MS Mincho"/>
          <w:bCs/>
          <w:sz w:val="28"/>
          <w:szCs w:val="28"/>
        </w:rPr>
        <w:t xml:space="preserve">, 300 посадочных мест. </w:t>
      </w:r>
    </w:p>
    <w:p w14:paraId="5CED1ABF" w14:textId="77777777" w:rsidR="00637A38" w:rsidRDefault="00637A38" w:rsidP="00887C63">
      <w:pPr>
        <w:spacing w:line="360" w:lineRule="auto"/>
        <w:ind w:firstLine="709"/>
        <w:jc w:val="both"/>
        <w:rPr>
          <w:rFonts w:eastAsia="MS Mincho" w:cs="Tahoma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</w:p>
    <w:p w14:paraId="0F2801B5" w14:textId="77777777" w:rsidR="00A33E03" w:rsidRDefault="00A33E03" w:rsidP="00887C63">
      <w:pPr>
        <w:spacing w:line="360" w:lineRule="auto"/>
        <w:ind w:firstLine="709"/>
        <w:jc w:val="both"/>
        <w:rPr>
          <w:rFonts w:eastAsia="MS Mincho" w:cs="Tahoma"/>
          <w:bCs/>
          <w:sz w:val="28"/>
          <w:szCs w:val="28"/>
        </w:rPr>
      </w:pPr>
    </w:p>
    <w:p w14:paraId="0CD63AF3" w14:textId="77777777" w:rsidR="00A33E03" w:rsidRDefault="00A33E03" w:rsidP="00887C63">
      <w:pPr>
        <w:spacing w:line="360" w:lineRule="auto"/>
        <w:ind w:firstLine="709"/>
        <w:jc w:val="both"/>
        <w:rPr>
          <w:rFonts w:eastAsia="MS Mincho" w:cs="Tahoma"/>
          <w:bCs/>
          <w:sz w:val="28"/>
          <w:szCs w:val="28"/>
        </w:rPr>
      </w:pPr>
    </w:p>
    <w:p w14:paraId="11A0269D" w14:textId="77777777" w:rsidR="00A33E03" w:rsidRDefault="00A33E03" w:rsidP="00887C63">
      <w:pPr>
        <w:spacing w:line="360" w:lineRule="auto"/>
        <w:ind w:firstLine="709"/>
        <w:jc w:val="both"/>
        <w:rPr>
          <w:sz w:val="28"/>
          <w:szCs w:val="28"/>
        </w:rPr>
      </w:pPr>
    </w:p>
    <w:p w14:paraId="47F62090" w14:textId="77777777" w:rsidR="002F79D0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Pr="002A5F3C">
        <w:rPr>
          <w:b/>
          <w:sz w:val="28"/>
          <w:szCs w:val="28"/>
        </w:rPr>
        <w:t xml:space="preserve">Учебно-методическое и информационное обеспечение </w:t>
      </w:r>
    </w:p>
    <w:p w14:paraId="484C11BF" w14:textId="77777777" w:rsidR="00637A38" w:rsidRPr="002F79D0" w:rsidRDefault="00637A38" w:rsidP="002F79D0">
      <w:pPr>
        <w:spacing w:line="360" w:lineRule="auto"/>
        <w:jc w:val="center"/>
        <w:rPr>
          <w:b/>
          <w:sz w:val="28"/>
          <w:szCs w:val="28"/>
        </w:rPr>
      </w:pPr>
      <w:r w:rsidRPr="002A5F3C">
        <w:rPr>
          <w:b/>
          <w:sz w:val="28"/>
          <w:szCs w:val="28"/>
        </w:rPr>
        <w:t>Государственной итоговой аттестации</w:t>
      </w:r>
    </w:p>
    <w:p w14:paraId="2951B9A2" w14:textId="77777777" w:rsidR="002F79D0" w:rsidRPr="002F79D0" w:rsidRDefault="002F79D0" w:rsidP="002F79D0">
      <w:pPr>
        <w:pStyle w:val="36"/>
        <w:keepNext/>
        <w:keepLines/>
        <w:shd w:val="clear" w:color="auto" w:fill="auto"/>
        <w:tabs>
          <w:tab w:val="left" w:pos="658"/>
        </w:tabs>
        <w:spacing w:before="0" w:after="0" w:line="276" w:lineRule="auto"/>
        <w:ind w:left="20" w:firstLine="0"/>
        <w:rPr>
          <w:rFonts w:ascii="Times New Roman" w:hAnsi="Times New Roman"/>
          <w:sz w:val="28"/>
          <w:szCs w:val="28"/>
        </w:rPr>
      </w:pPr>
      <w:r w:rsidRPr="002F79D0">
        <w:rPr>
          <w:rFonts w:ascii="Times New Roman" w:hAnsi="Times New Roman"/>
          <w:sz w:val="28"/>
          <w:szCs w:val="28"/>
        </w:rPr>
        <w:t>Основная литература</w:t>
      </w:r>
    </w:p>
    <w:p w14:paraId="3F4B4F3F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142"/>
        <w:jc w:val="both"/>
        <w:rPr>
          <w:sz w:val="28"/>
          <w:szCs w:val="28"/>
        </w:rPr>
      </w:pPr>
      <w:r w:rsidRPr="00576102">
        <w:rPr>
          <w:i/>
          <w:sz w:val="28"/>
          <w:szCs w:val="28"/>
        </w:rPr>
        <w:t>Духовые и ударные инструменты</w:t>
      </w:r>
      <w:r w:rsidRPr="005E0D7B">
        <w:rPr>
          <w:sz w:val="28"/>
          <w:szCs w:val="28"/>
        </w:rPr>
        <w:t>. Ис</w:t>
      </w:r>
      <w:r>
        <w:rPr>
          <w:sz w:val="28"/>
          <w:szCs w:val="28"/>
        </w:rPr>
        <w:t>тория. Теория. Практика [Текст]</w:t>
      </w:r>
      <w:r w:rsidRPr="005E0D7B">
        <w:rPr>
          <w:sz w:val="28"/>
          <w:szCs w:val="28"/>
        </w:rPr>
        <w:t>: Сборник научных трудов. Вып. II / Ред.-сост. В.М. Гузий, В.А. Леонов. - Ростов-на-Дону : Изд-во Ростовской консерватории, 2012. - 203 с. : нот., ил. - 347-82.</w:t>
      </w:r>
    </w:p>
    <w:p w14:paraId="472C0418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142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>Леонов, В.А.</w:t>
      </w:r>
      <w:r>
        <w:rPr>
          <w:sz w:val="28"/>
          <w:szCs w:val="28"/>
        </w:rPr>
        <w:t xml:space="preserve"> </w:t>
      </w:r>
      <w:r w:rsidRPr="005E0D7B">
        <w:rPr>
          <w:sz w:val="28"/>
          <w:szCs w:val="28"/>
        </w:rPr>
        <w:t>Методика обучения игре на духовых инструментах [Текст] : курс лекций в помощь учащимся и преподавателям средних специальных учебных заведений / В. А. Леонов, И.Д. Палкина. - Изд. 2-е. - Ростов-на-Дону : Изд-во РГК им. С.В. Рахманинова, 2014. - 240 с., ил., нот. - ISBN 978-5-93365-071-3 : 250-00.</w:t>
      </w:r>
    </w:p>
    <w:p w14:paraId="7EA5EF3F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142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>Леонов, В.А.</w:t>
      </w:r>
      <w:r>
        <w:rPr>
          <w:sz w:val="28"/>
          <w:szCs w:val="28"/>
        </w:rPr>
        <w:t xml:space="preserve"> </w:t>
      </w:r>
      <w:r w:rsidRPr="005E0D7B">
        <w:rPr>
          <w:sz w:val="28"/>
          <w:szCs w:val="28"/>
        </w:rPr>
        <w:t>Основы теории исполнительства и методика обучения игре на духовых инструментах [Текст] : учебное пособие / В. А. Леонов. - Изд-е 2-е, испр. - Ростов-на-Дону : Изд-во РГК им. С.В. Рахманинова, 2014. - 346 с., ил, нот. - (Библиотека методической литературы). - ISBN 978-5-93365-071-3 : 250-00.</w:t>
      </w:r>
    </w:p>
    <w:p w14:paraId="3ED83E9F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284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>Давыдова, В.П.</w:t>
      </w:r>
      <w:r w:rsidRPr="005E0D7B">
        <w:rPr>
          <w:sz w:val="28"/>
          <w:szCs w:val="28"/>
        </w:rPr>
        <w:t xml:space="preserve"> Флейта в русской музыке второй половины ХХ века (концерт и соната) [Текст]: исследование /В.П. Давыдова. – Ростов-на-Дону: Изд-во РГК им. С.В. Рахманинова, 2009. – 252 с.</w:t>
      </w:r>
    </w:p>
    <w:p w14:paraId="08E7219F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284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>Лесковой, О.Ф</w:t>
      </w:r>
      <w:r w:rsidRPr="005E0D7B">
        <w:rPr>
          <w:sz w:val="28"/>
          <w:szCs w:val="28"/>
        </w:rPr>
        <w:t xml:space="preserve">. Гармонии сияние, или Флейтовый блеск серебра. – 2-е изд., доп. и перераю. – М.: ОнтоПринт, 2017. – 392 с. + </w:t>
      </w:r>
      <w:r w:rsidRPr="005E0D7B">
        <w:rPr>
          <w:sz w:val="28"/>
          <w:szCs w:val="28"/>
          <w:lang w:val="en-US"/>
        </w:rPr>
        <w:t>CD</w:t>
      </w:r>
      <w:r w:rsidRPr="005E0D7B">
        <w:rPr>
          <w:sz w:val="28"/>
          <w:szCs w:val="28"/>
        </w:rPr>
        <w:t>.</w:t>
      </w:r>
    </w:p>
    <w:p w14:paraId="26018BA8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284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>Скворцов, Ю.И</w:t>
      </w:r>
      <w:r w:rsidRPr="005E0D7B">
        <w:rPr>
          <w:sz w:val="28"/>
          <w:szCs w:val="28"/>
        </w:rPr>
        <w:t>. Фагот – мое вдохновение [Текст] / Ю.И. Скворцов. – Астрахань: Триада, 2017. – 144 с.</w:t>
      </w:r>
    </w:p>
    <w:p w14:paraId="24577D08" w14:textId="77777777" w:rsidR="002F79D0" w:rsidRDefault="002F79D0" w:rsidP="002F79D0">
      <w:pPr>
        <w:numPr>
          <w:ilvl w:val="0"/>
          <w:numId w:val="8"/>
        </w:numPr>
        <w:spacing w:line="276" w:lineRule="auto"/>
        <w:ind w:left="567" w:firstLine="284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>Усов, Ю.А.</w:t>
      </w:r>
      <w:r w:rsidRPr="005E0D7B">
        <w:rPr>
          <w:sz w:val="28"/>
          <w:szCs w:val="28"/>
        </w:rPr>
        <w:t xml:space="preserve"> Сто секретов трубача [Текст] / Ю.А.Усов. – Москва: Музыка, 2010. – 20 с.</w:t>
      </w:r>
    </w:p>
    <w:p w14:paraId="4B645CF2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5E0D7B">
        <w:rPr>
          <w:i/>
          <w:color w:val="111111"/>
          <w:sz w:val="28"/>
          <w:szCs w:val="28"/>
          <w:shd w:val="clear" w:color="auto" w:fill="FFFFFF"/>
        </w:rPr>
        <w:t>Большиянов, А.Ю</w:t>
      </w:r>
      <w:r w:rsidRPr="005E0D7B">
        <w:rPr>
          <w:color w:val="111111"/>
          <w:sz w:val="28"/>
          <w:szCs w:val="28"/>
          <w:shd w:val="clear" w:color="auto" w:fill="FFFFFF"/>
        </w:rPr>
        <w:t>. Школа игры на саксофоне [Электронный ресурс] : учебное пособие / А.Ю. Большиянов. — Электрон. дан. — Санкт-Петербург : Лань, Планета музыки, 2018. — 36 с. — Режим доступа: https://e.lanbook.com/book/101630. — Загл. с экрана.</w:t>
      </w:r>
    </w:p>
    <w:p w14:paraId="644E7CDD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5E0D7B">
        <w:rPr>
          <w:i/>
          <w:color w:val="111111"/>
          <w:sz w:val="28"/>
          <w:szCs w:val="28"/>
          <w:shd w:val="clear" w:color="auto" w:fill="FFFFFF"/>
        </w:rPr>
        <w:t>Клозе, Г.</w:t>
      </w:r>
      <w:r w:rsidRPr="005E0D7B">
        <w:rPr>
          <w:color w:val="111111"/>
          <w:sz w:val="28"/>
          <w:szCs w:val="28"/>
          <w:shd w:val="clear" w:color="auto" w:fill="FFFFFF"/>
        </w:rPr>
        <w:t xml:space="preserve"> Школа игры на кларнете [Электронный ресурс] : учебное пособие / Г. Клозе. — Электрон. дан. — Санкт-Петербург : Лань, Планета музыки, 2015. — 352 с. — Режим доступа: https://e.lanbook.com/book/65057. — Загл. с экрана.</w:t>
      </w:r>
    </w:p>
    <w:p w14:paraId="32191908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5E0D7B">
        <w:rPr>
          <w:i/>
          <w:color w:val="111111"/>
          <w:sz w:val="28"/>
          <w:szCs w:val="28"/>
          <w:shd w:val="clear" w:color="auto" w:fill="FFFFFF"/>
        </w:rPr>
        <w:t>Сухоруков, А.К</w:t>
      </w:r>
      <w:r w:rsidRPr="005E0D7B">
        <w:rPr>
          <w:color w:val="111111"/>
          <w:sz w:val="28"/>
          <w:szCs w:val="28"/>
          <w:shd w:val="clear" w:color="auto" w:fill="FFFFFF"/>
        </w:rPr>
        <w:t xml:space="preserve">. Русская валторновая школа. Выдающиеся профессора. Краткие научно-биографические очерки [Электронный ресурс] / А.К. Сухоруков. — Электрон. дан. — Санкт-Петербург : </w:t>
      </w:r>
      <w:r w:rsidRPr="005E0D7B">
        <w:rPr>
          <w:color w:val="111111"/>
          <w:sz w:val="28"/>
          <w:szCs w:val="28"/>
          <w:shd w:val="clear" w:color="auto" w:fill="FFFFFF"/>
        </w:rPr>
        <w:lastRenderedPageBreak/>
        <w:t>Композитор, 2012. — 52 с. — Режим доступа: https://e.lanbook.com/book/10487. — Загл. с экрана.</w:t>
      </w:r>
    </w:p>
    <w:p w14:paraId="07E20D38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5E0D7B">
        <w:rPr>
          <w:i/>
          <w:color w:val="111111"/>
          <w:sz w:val="28"/>
          <w:szCs w:val="28"/>
          <w:shd w:val="clear" w:color="auto" w:fill="FFFFFF"/>
        </w:rPr>
        <w:t>Майстренко, А.В.</w:t>
      </w:r>
      <w:r w:rsidRPr="005E0D7B">
        <w:rPr>
          <w:color w:val="111111"/>
          <w:sz w:val="28"/>
          <w:szCs w:val="28"/>
          <w:shd w:val="clear" w:color="auto" w:fill="FFFFFF"/>
        </w:rPr>
        <w:t xml:space="preserve"> Кларнет и саксофон в России. Исполнительство, педагогика, композиторское творчество [Электронный ресурс] : учебное пособие / А.В. Майстренко. — Электрон. дан. — Санкт-Петербург : Лань, Планета музыки, 2017. — 384 с. — Режим доступа: https://e.lanbook.com/book/99360. — Загл. с экрана.</w:t>
      </w:r>
    </w:p>
    <w:p w14:paraId="0621D17F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5E0D7B">
        <w:rPr>
          <w:i/>
          <w:color w:val="111111"/>
          <w:sz w:val="28"/>
          <w:szCs w:val="28"/>
          <w:shd w:val="clear" w:color="auto" w:fill="FFFFFF"/>
        </w:rPr>
        <w:t>Хаймович, А.</w:t>
      </w:r>
      <w:r w:rsidRPr="005E0D7B">
        <w:rPr>
          <w:color w:val="111111"/>
          <w:sz w:val="28"/>
          <w:szCs w:val="28"/>
          <w:shd w:val="clear" w:color="auto" w:fill="FFFFFF"/>
        </w:rPr>
        <w:t xml:space="preserve"> Саксофон: джаз, блюз, поп, рок [Электронный ресурс] : учебное пособие / А. Хаймович. — Электрон. дан. — Санкт-Петербург : Лань, Планета музыки, 2018. — 372 с. — Режим доступа: https://e.lanbook.com/book/101612. — Загл. с экрана.</w:t>
      </w:r>
    </w:p>
    <w:p w14:paraId="5A6EB8CC" w14:textId="77777777" w:rsidR="002F79D0" w:rsidRPr="005E0D7B" w:rsidRDefault="002F79D0" w:rsidP="002F79D0">
      <w:pPr>
        <w:spacing w:line="276" w:lineRule="auto"/>
        <w:ind w:firstLine="708"/>
        <w:jc w:val="both"/>
        <w:rPr>
          <w:sz w:val="28"/>
          <w:szCs w:val="28"/>
        </w:rPr>
      </w:pPr>
    </w:p>
    <w:p w14:paraId="64B444C5" w14:textId="77777777" w:rsidR="002F79D0" w:rsidRPr="002F79D0" w:rsidRDefault="002F79D0" w:rsidP="002F79D0">
      <w:pPr>
        <w:pStyle w:val="36"/>
        <w:keepNext/>
        <w:keepLines/>
        <w:shd w:val="clear" w:color="auto" w:fill="auto"/>
        <w:tabs>
          <w:tab w:val="left" w:pos="658"/>
        </w:tabs>
        <w:spacing w:before="0" w:after="0" w:line="276" w:lineRule="auto"/>
        <w:ind w:left="20" w:firstLine="0"/>
        <w:rPr>
          <w:rFonts w:ascii="Times New Roman" w:hAnsi="Times New Roman"/>
          <w:sz w:val="28"/>
          <w:szCs w:val="28"/>
        </w:rPr>
      </w:pPr>
      <w:r w:rsidRPr="002F79D0">
        <w:rPr>
          <w:rFonts w:ascii="Times New Roman" w:hAnsi="Times New Roman"/>
          <w:sz w:val="28"/>
          <w:szCs w:val="28"/>
        </w:rPr>
        <w:t>Дополнительная литература</w:t>
      </w:r>
    </w:p>
    <w:p w14:paraId="72BF3186" w14:textId="77777777" w:rsidR="002F79D0" w:rsidRPr="005A2BA9" w:rsidRDefault="002F79D0" w:rsidP="002F79D0">
      <w:pPr>
        <w:numPr>
          <w:ilvl w:val="0"/>
          <w:numId w:val="9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5A2BA9">
        <w:rPr>
          <w:i/>
          <w:color w:val="111111"/>
          <w:sz w:val="28"/>
          <w:szCs w:val="28"/>
          <w:shd w:val="clear" w:color="auto" w:fill="FFFFFF"/>
        </w:rPr>
        <w:t>Гержев, В.Н</w:t>
      </w:r>
      <w:r w:rsidRPr="005A2BA9">
        <w:rPr>
          <w:color w:val="111111"/>
          <w:sz w:val="28"/>
          <w:szCs w:val="28"/>
          <w:shd w:val="clear" w:color="auto" w:fill="FFFFFF"/>
        </w:rPr>
        <w:t>. Методика обучения игре на духовых инструментах [Электронный ресурс] : учебное пособие / В.Н. Гержев. — Электрон. дан. — Санкт-Петербург : Лань, Планета музыки, 2015. — 128 с. — Режим доступа: https://e.lanbook.com/book/58836. — Загл. с экрана.</w:t>
      </w:r>
    </w:p>
    <w:p w14:paraId="2BDBDA77" w14:textId="77777777" w:rsidR="002F79D0" w:rsidRPr="005A2BA9" w:rsidRDefault="002F79D0" w:rsidP="002F79D0">
      <w:pPr>
        <w:numPr>
          <w:ilvl w:val="0"/>
          <w:numId w:val="9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5A2BA9">
        <w:rPr>
          <w:i/>
          <w:color w:val="111111"/>
          <w:sz w:val="28"/>
          <w:szCs w:val="28"/>
          <w:shd w:val="clear" w:color="auto" w:fill="FFFFFF"/>
        </w:rPr>
        <w:t>Толмачев, Ю.А</w:t>
      </w:r>
      <w:r w:rsidRPr="005A2BA9">
        <w:rPr>
          <w:color w:val="111111"/>
          <w:sz w:val="28"/>
          <w:szCs w:val="28"/>
          <w:shd w:val="clear" w:color="auto" w:fill="FFFFFF"/>
        </w:rPr>
        <w:t>. Духовые инструменты. История исполнительского искусства [Электронный ресурс] : учебное пособие / Ю.А. Толмачев, В.Ю. Дубок. — Электрон. дан. — Санкт-Петербург : Лань, Планета музыки, 2015. — 288 с. — Режим доступа: https://e.lanbook.com/book/61370. — Загл. с экрана.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2F79D0" w:rsidRPr="005A2BA9" w14:paraId="038FA5A7" w14:textId="77777777" w:rsidTr="002F79D0">
        <w:trPr>
          <w:trHeight w:val="363"/>
        </w:trPr>
        <w:tc>
          <w:tcPr>
            <w:tcW w:w="9498" w:type="dxa"/>
          </w:tcPr>
          <w:p w14:paraId="2C58D994" w14:textId="77777777" w:rsidR="002F79D0" w:rsidRPr="005A2BA9" w:rsidRDefault="002F79D0" w:rsidP="002F79D0">
            <w:pPr>
              <w:pStyle w:val="ae"/>
              <w:numPr>
                <w:ilvl w:val="0"/>
                <w:numId w:val="9"/>
              </w:numPr>
              <w:ind w:left="31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Баренбойм, Л.А</w:t>
            </w:r>
            <w:r w:rsidRPr="005A2BA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 Музыкальная педагогика и исполнительство [Электронный ресурс]: учебное пособие / Л.А. Баренбойм. — Электрон. дан. — Санкт-Петербург: Лань, Планета музыки, 2018. — 340 с. — Режим доступа: https://e.lanbook.com/book/103880. — Загл. с экрана.</w:t>
            </w:r>
          </w:p>
          <w:p w14:paraId="679FCE24" w14:textId="77777777" w:rsidR="002F79D0" w:rsidRPr="005A2BA9" w:rsidRDefault="002F79D0" w:rsidP="002F79D0">
            <w:pPr>
              <w:pStyle w:val="ae"/>
              <w:numPr>
                <w:ilvl w:val="0"/>
                <w:numId w:val="9"/>
              </w:numPr>
              <w:ind w:left="31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sz w:val="28"/>
                <w:szCs w:val="28"/>
              </w:rPr>
              <w:t>Музыка в современном мире</w:t>
            </w:r>
            <w:r w:rsidRPr="005A2BA9">
              <w:rPr>
                <w:rFonts w:ascii="Times New Roman" w:hAnsi="Times New Roman"/>
                <w:sz w:val="28"/>
                <w:szCs w:val="28"/>
              </w:rPr>
              <w:t>: наука,  педагогика, исполнительство [Текст]: Тезисы  V международной научно-практической   конференции 30 января 2009 года / Ред. И. Н. Вановская. - Тамбов: Тамбовский гос. муз.-пед.  институт им. С.В. Рахманинова, 2008.</w:t>
            </w:r>
          </w:p>
          <w:p w14:paraId="78B430F0" w14:textId="77777777" w:rsidR="002F79D0" w:rsidRPr="005A2BA9" w:rsidRDefault="002F79D0" w:rsidP="002F79D0">
            <w:pPr>
              <w:pStyle w:val="ae"/>
              <w:numPr>
                <w:ilvl w:val="0"/>
                <w:numId w:val="9"/>
              </w:numPr>
              <w:ind w:left="31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sz w:val="28"/>
                <w:szCs w:val="28"/>
              </w:rPr>
              <w:t>Музыкальное искусство</w:t>
            </w:r>
            <w:r w:rsidRPr="005A2BA9">
              <w:rPr>
                <w:rFonts w:ascii="Times New Roman" w:hAnsi="Times New Roman"/>
                <w:sz w:val="28"/>
                <w:szCs w:val="28"/>
              </w:rPr>
              <w:t xml:space="preserve"> и наука в XXI веке: история, теория, исполнительство, педагогика [Текст]: Сборник статей по материалам Международной науч.-практич. конференции, посвященной 40-летия АГК / Гл. ред. Л.В.Саввина; ред.-сост. В.О.Петров.- Астрахань: Изд-во ОГОУ ДПО АИПКП, 2009.</w:t>
            </w:r>
          </w:p>
          <w:p w14:paraId="33C65CAD" w14:textId="77777777" w:rsidR="002F79D0" w:rsidRPr="005A2BA9" w:rsidRDefault="002F79D0" w:rsidP="002F79D0">
            <w:pPr>
              <w:pStyle w:val="ae"/>
              <w:numPr>
                <w:ilvl w:val="0"/>
                <w:numId w:val="9"/>
              </w:numPr>
              <w:ind w:left="31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sz w:val="28"/>
                <w:szCs w:val="28"/>
              </w:rPr>
              <w:t>Музыкальное образование</w:t>
            </w:r>
            <w:r w:rsidRPr="005A2BA9">
              <w:rPr>
                <w:rFonts w:ascii="Times New Roman" w:hAnsi="Times New Roman"/>
                <w:sz w:val="28"/>
                <w:szCs w:val="28"/>
              </w:rPr>
              <w:t xml:space="preserve"> в 21 веке: история, традиции, перспективы, педагогика и исполнительство: Материалы докладов Российской научно-практической конференции 31 марта 2008 г. [Текст].- Астрахань, 2008.</w:t>
            </w:r>
          </w:p>
          <w:p w14:paraId="5BDE2B7E" w14:textId="77777777" w:rsidR="002F79D0" w:rsidRPr="005A2BA9" w:rsidRDefault="002F79D0" w:rsidP="002F79D0">
            <w:pPr>
              <w:pStyle w:val="ae"/>
              <w:numPr>
                <w:ilvl w:val="0"/>
                <w:numId w:val="9"/>
              </w:numPr>
              <w:ind w:left="31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Музыкальное образование</w:t>
            </w:r>
            <w:r w:rsidRPr="005A2BA9">
              <w:rPr>
                <w:rFonts w:ascii="Times New Roman" w:hAnsi="Times New Roman"/>
                <w:sz w:val="28"/>
                <w:szCs w:val="28"/>
              </w:rPr>
              <w:t xml:space="preserve"> в XXI веке: история, традиции, перспективы, педагогика и исполнительство [Текст]: Материалы Российской научно-практической конференции 12 апреля 2010 года, г. Астрахань / Ред.-сост. Н.Н.Калиниченко. – Астрахань, 2010.</w:t>
            </w:r>
          </w:p>
          <w:p w14:paraId="75376806" w14:textId="77777777" w:rsidR="002F79D0" w:rsidRPr="005A2BA9" w:rsidRDefault="00FF4E41" w:rsidP="002F79D0">
            <w:pPr>
              <w:pStyle w:val="ae"/>
              <w:numPr>
                <w:ilvl w:val="0"/>
                <w:numId w:val="9"/>
              </w:numPr>
              <w:ind w:left="31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sz w:val="28"/>
                <w:szCs w:val="28"/>
              </w:rPr>
              <w:t>Проблемы художественной интерпретации</w:t>
            </w:r>
            <w:r w:rsidRPr="005A2BA9">
              <w:rPr>
                <w:rFonts w:ascii="Times New Roman" w:hAnsi="Times New Roman"/>
                <w:sz w:val="28"/>
                <w:szCs w:val="28"/>
              </w:rPr>
              <w:t xml:space="preserve"> [Текст]: Материалы Всероссийской научной конференции 9-10 апреля 2009 года / Сост и отв.ред. И.С.Стогний; РАМ им.Гнесиных. – Москва: Изд-е РАМ им. Гнесиных, 2010.</w:t>
            </w:r>
          </w:p>
          <w:p w14:paraId="699E938E" w14:textId="77777777" w:rsidR="00FF4E41" w:rsidRPr="005A2BA9" w:rsidRDefault="00FF4E41" w:rsidP="002F79D0">
            <w:pPr>
              <w:pStyle w:val="ae"/>
              <w:numPr>
                <w:ilvl w:val="0"/>
                <w:numId w:val="9"/>
              </w:numPr>
              <w:ind w:left="31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iCs/>
                <w:sz w:val="28"/>
                <w:szCs w:val="28"/>
              </w:rPr>
              <w:t>Шестаков, В.П.</w:t>
            </w:r>
            <w:r w:rsidRPr="005A2BA9">
              <w:rPr>
                <w:rFonts w:ascii="Times New Roman" w:hAnsi="Times New Roman"/>
                <w:sz w:val="28"/>
                <w:szCs w:val="28"/>
              </w:rPr>
              <w:t xml:space="preserve"> История музыкальной эстетики от Античности до XVIII века [Текст] / В.П.Шестаков. – изд-е 2-е. – Москва: Изд-во ЛГИ,2010.</w:t>
            </w:r>
          </w:p>
        </w:tc>
      </w:tr>
    </w:tbl>
    <w:p w14:paraId="38D29CD5" w14:textId="77777777" w:rsidR="002F79D0" w:rsidRPr="005E0D7B" w:rsidRDefault="002F79D0" w:rsidP="002F79D0">
      <w:pPr>
        <w:spacing w:line="276" w:lineRule="auto"/>
        <w:jc w:val="both"/>
        <w:rPr>
          <w:sz w:val="28"/>
          <w:szCs w:val="28"/>
        </w:rPr>
      </w:pPr>
    </w:p>
    <w:p w14:paraId="02D774D2" w14:textId="77777777" w:rsidR="002F79D0" w:rsidRPr="005E0D7B" w:rsidRDefault="002F79D0" w:rsidP="005A2BA9">
      <w:pPr>
        <w:pStyle w:val="a4"/>
        <w:spacing w:line="276" w:lineRule="auto"/>
        <w:ind w:firstLine="851"/>
        <w:jc w:val="center"/>
        <w:rPr>
          <w:szCs w:val="28"/>
        </w:rPr>
      </w:pPr>
      <w:r w:rsidRPr="005E0D7B">
        <w:rPr>
          <w:szCs w:val="28"/>
        </w:rPr>
        <w:t>Рекомендуемые интернет-ресурсы:</w:t>
      </w:r>
    </w:p>
    <w:p w14:paraId="1EA93CCF" w14:textId="77777777" w:rsidR="002F79D0" w:rsidRPr="005E0D7B" w:rsidRDefault="002F79D0" w:rsidP="002F79D0">
      <w:pPr>
        <w:shd w:val="clear" w:color="auto" w:fill="FFFFFF"/>
        <w:spacing w:line="276" w:lineRule="auto"/>
        <w:jc w:val="both"/>
        <w:rPr>
          <w:bCs/>
          <w:i/>
          <w:sz w:val="28"/>
          <w:szCs w:val="28"/>
        </w:rPr>
      </w:pPr>
      <w:r w:rsidRPr="005E0D7B">
        <w:rPr>
          <w:bCs/>
          <w:i/>
          <w:sz w:val="28"/>
          <w:szCs w:val="28"/>
        </w:rPr>
        <w:t xml:space="preserve">Рекомендуемые интернет-ресурсы: </w:t>
      </w:r>
    </w:p>
    <w:p w14:paraId="5D8EA498" w14:textId="77777777" w:rsidR="002F79D0" w:rsidRPr="005E0D7B" w:rsidRDefault="0005123C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7" w:history="1">
        <w:r w:rsidR="002F79D0" w:rsidRPr="005E0D7B">
          <w:rPr>
            <w:rStyle w:val="ad"/>
            <w:bCs/>
            <w:sz w:val="28"/>
            <w:szCs w:val="28"/>
          </w:rPr>
          <w:t>http://www.myflute.ru/</w:t>
        </w:r>
      </w:hyperlink>
      <w:r w:rsidR="002F79D0" w:rsidRPr="005E0D7B">
        <w:rPr>
          <w:bCs/>
          <w:sz w:val="28"/>
          <w:szCs w:val="28"/>
        </w:rPr>
        <w:t xml:space="preserve"> Моя флейта</w:t>
      </w:r>
    </w:p>
    <w:p w14:paraId="444D526E" w14:textId="77777777" w:rsidR="002F79D0" w:rsidRPr="005E0D7B" w:rsidRDefault="0005123C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8" w:history="1">
        <w:r w:rsidR="002F79D0" w:rsidRPr="005E0D7B">
          <w:rPr>
            <w:rStyle w:val="ad"/>
            <w:bCs/>
            <w:sz w:val="28"/>
            <w:szCs w:val="28"/>
          </w:rPr>
          <w:t>http://intoclassics.net/</w:t>
        </w:r>
      </w:hyperlink>
      <w:r w:rsidR="002F79D0" w:rsidRPr="005E0D7B">
        <w:rPr>
          <w:bCs/>
          <w:sz w:val="28"/>
          <w:szCs w:val="28"/>
        </w:rPr>
        <w:t xml:space="preserve"> Погружение в классику.</w:t>
      </w:r>
    </w:p>
    <w:p w14:paraId="65601F6C" w14:textId="77777777" w:rsidR="002F79D0" w:rsidRPr="005E0D7B" w:rsidRDefault="0005123C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9" w:history="1">
        <w:r w:rsidR="002F79D0" w:rsidRPr="005E0D7B">
          <w:rPr>
            <w:rStyle w:val="ad"/>
            <w:bCs/>
            <w:sz w:val="28"/>
            <w:szCs w:val="28"/>
          </w:rPr>
          <w:t>http://www.belcanto.ru/</w:t>
        </w:r>
      </w:hyperlink>
      <w:r w:rsidR="002F79D0" w:rsidRPr="005E0D7B">
        <w:rPr>
          <w:bCs/>
          <w:sz w:val="28"/>
          <w:szCs w:val="28"/>
        </w:rPr>
        <w:t xml:space="preserve"> Классическая музыка, опера и балет</w:t>
      </w:r>
    </w:p>
    <w:p w14:paraId="33A26DCB" w14:textId="77777777" w:rsidR="002F79D0" w:rsidRPr="005E0D7B" w:rsidRDefault="0005123C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0" w:history="1">
        <w:r w:rsidR="002F79D0" w:rsidRPr="005E0D7B">
          <w:rPr>
            <w:rStyle w:val="ad"/>
            <w:bCs/>
            <w:sz w:val="28"/>
            <w:szCs w:val="28"/>
          </w:rPr>
          <w:t>http://www.classic-music.ru/</w:t>
        </w:r>
      </w:hyperlink>
      <w:r w:rsidR="002F79D0" w:rsidRPr="005E0D7B">
        <w:rPr>
          <w:bCs/>
          <w:sz w:val="28"/>
          <w:szCs w:val="28"/>
        </w:rPr>
        <w:t xml:space="preserve"> Классическая музыка. Композиторы, исполнители, записи.</w:t>
      </w:r>
    </w:p>
    <w:p w14:paraId="795ACC60" w14:textId="77777777" w:rsidR="002F79D0" w:rsidRPr="005E0D7B" w:rsidRDefault="0005123C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1" w:history="1">
        <w:r w:rsidR="002F79D0" w:rsidRPr="005E0D7B">
          <w:rPr>
            <w:rStyle w:val="ad"/>
            <w:bCs/>
            <w:sz w:val="28"/>
            <w:szCs w:val="28"/>
          </w:rPr>
          <w:t>http://arsl.ru/</w:t>
        </w:r>
      </w:hyperlink>
      <w:r w:rsidR="002F79D0" w:rsidRPr="005E0D7B">
        <w:rPr>
          <w:bCs/>
          <w:sz w:val="28"/>
          <w:szCs w:val="28"/>
        </w:rPr>
        <w:t xml:space="preserve"> Музыковедческий сайт «</w:t>
      </w:r>
      <w:r w:rsidR="002F79D0" w:rsidRPr="005E0D7B">
        <w:rPr>
          <w:bCs/>
          <w:sz w:val="28"/>
          <w:szCs w:val="28"/>
          <w:lang w:val="en-US"/>
        </w:rPr>
        <w:t>Art</w:t>
      </w:r>
      <w:r w:rsidR="002F79D0" w:rsidRPr="005E0D7B">
        <w:rPr>
          <w:bCs/>
          <w:sz w:val="28"/>
          <w:szCs w:val="28"/>
        </w:rPr>
        <w:t xml:space="preserve"> </w:t>
      </w:r>
      <w:r w:rsidR="002F79D0" w:rsidRPr="005E0D7B">
        <w:rPr>
          <w:bCs/>
          <w:sz w:val="28"/>
          <w:szCs w:val="28"/>
          <w:lang w:val="en-US"/>
        </w:rPr>
        <w:t>longa</w:t>
      </w:r>
      <w:r w:rsidR="002F79D0" w:rsidRPr="005E0D7B">
        <w:rPr>
          <w:bCs/>
          <w:sz w:val="28"/>
          <w:szCs w:val="28"/>
        </w:rPr>
        <w:t>»</w:t>
      </w:r>
    </w:p>
    <w:p w14:paraId="2B5F7198" w14:textId="77777777" w:rsidR="002F79D0" w:rsidRPr="005E0D7B" w:rsidRDefault="002F79D0" w:rsidP="002F79D0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14:paraId="07958B4B" w14:textId="77777777" w:rsidR="002F79D0" w:rsidRPr="005E0D7B" w:rsidRDefault="002F79D0" w:rsidP="002F79D0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5E0D7B"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2F79D0" w:rsidRPr="005E0D7B" w14:paraId="3299D84E" w14:textId="77777777" w:rsidTr="00353DA4">
        <w:tc>
          <w:tcPr>
            <w:tcW w:w="2518" w:type="dxa"/>
          </w:tcPr>
          <w:p w14:paraId="0F0D8322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vAlign w:val="center"/>
          </w:tcPr>
          <w:p w14:paraId="146C5C63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Наименование</w:t>
            </w:r>
          </w:p>
          <w:p w14:paraId="1C20FBD0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vAlign w:val="center"/>
          </w:tcPr>
          <w:p w14:paraId="386916BB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Доступность</w:t>
            </w:r>
          </w:p>
        </w:tc>
      </w:tr>
      <w:tr w:rsidR="002F79D0" w:rsidRPr="005E0D7B" w14:paraId="12169924" w14:textId="77777777" w:rsidTr="00353DA4">
        <w:tc>
          <w:tcPr>
            <w:tcW w:w="2518" w:type="dxa"/>
          </w:tcPr>
          <w:p w14:paraId="530BF00B" w14:textId="77777777" w:rsidR="002F79D0" w:rsidRPr="005E0D7B" w:rsidRDefault="0005123C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2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http://www.edu.ru/</w:t>
              </w:r>
            </w:hyperlink>
          </w:p>
          <w:p w14:paraId="0C04A952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vAlign w:val="center"/>
          </w:tcPr>
          <w:p w14:paraId="29E061AB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vAlign w:val="center"/>
          </w:tcPr>
          <w:p w14:paraId="200F9D69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2F79D0" w:rsidRPr="005E0D7B" w14:paraId="352DD19A" w14:textId="77777777" w:rsidTr="00353DA4">
        <w:tc>
          <w:tcPr>
            <w:tcW w:w="2518" w:type="dxa"/>
          </w:tcPr>
          <w:p w14:paraId="07FDC54F" w14:textId="77777777" w:rsidR="002F79D0" w:rsidRPr="005E0D7B" w:rsidRDefault="0005123C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3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http://www.liart.ru/</w:t>
              </w:r>
            </w:hyperlink>
          </w:p>
          <w:p w14:paraId="2D872943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vAlign w:val="center"/>
          </w:tcPr>
          <w:p w14:paraId="3546C6B5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vAlign w:val="center"/>
          </w:tcPr>
          <w:p w14:paraId="7741DFA6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2F79D0" w:rsidRPr="005E0D7B" w14:paraId="58CE95B7" w14:textId="77777777" w:rsidTr="00353DA4">
        <w:tc>
          <w:tcPr>
            <w:tcW w:w="2518" w:type="dxa"/>
          </w:tcPr>
          <w:p w14:paraId="39CEC2CF" w14:textId="77777777" w:rsidR="002F79D0" w:rsidRPr="005E0D7B" w:rsidRDefault="0005123C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4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</w:t>
              </w:r>
              <w:r w:rsidR="002F79D0" w:rsidRPr="005E0D7B">
                <w:rPr>
                  <w:rStyle w:val="ad"/>
                  <w:sz w:val="28"/>
                  <w:szCs w:val="28"/>
                  <w:lang w:val="en-US" w:eastAsia="en-US"/>
                </w:rPr>
                <w:t>www</w:t>
              </w:r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.e.lanbook.com</w:t>
              </w:r>
            </w:hyperlink>
          </w:p>
          <w:p w14:paraId="4C144C13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vAlign w:val="center"/>
          </w:tcPr>
          <w:p w14:paraId="41B75CAE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ЭБС «Лань»</w:t>
            </w:r>
          </w:p>
        </w:tc>
        <w:tc>
          <w:tcPr>
            <w:tcW w:w="2686" w:type="dxa"/>
            <w:vAlign w:val="center"/>
          </w:tcPr>
          <w:p w14:paraId="326B48A4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 xml:space="preserve">Наличие удаленного доступа для студентов </w:t>
            </w:r>
            <w:r w:rsidRPr="005E0D7B">
              <w:rPr>
                <w:sz w:val="28"/>
                <w:szCs w:val="28"/>
                <w:lang w:eastAsia="en-US"/>
              </w:rPr>
              <w:lastRenderedPageBreak/>
              <w:t>консерватории</w:t>
            </w:r>
          </w:p>
        </w:tc>
      </w:tr>
      <w:tr w:rsidR="002F79D0" w:rsidRPr="005E0D7B" w14:paraId="447DB588" w14:textId="77777777" w:rsidTr="00353DA4">
        <w:tc>
          <w:tcPr>
            <w:tcW w:w="2518" w:type="dxa"/>
          </w:tcPr>
          <w:p w14:paraId="08527B08" w14:textId="77777777" w:rsidR="002F79D0" w:rsidRPr="005E0D7B" w:rsidRDefault="0005123C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5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vAlign w:val="center"/>
          </w:tcPr>
          <w:p w14:paraId="5F468472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vAlign w:val="center"/>
          </w:tcPr>
          <w:p w14:paraId="2F53FF81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2F79D0" w:rsidRPr="005E0D7B" w14:paraId="5EAF9BE9" w14:textId="77777777" w:rsidTr="00353DA4">
        <w:tc>
          <w:tcPr>
            <w:tcW w:w="2518" w:type="dxa"/>
          </w:tcPr>
          <w:p w14:paraId="25A9E8B1" w14:textId="77777777" w:rsidR="002F79D0" w:rsidRPr="005E0D7B" w:rsidRDefault="0005123C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6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vAlign w:val="center"/>
          </w:tcPr>
          <w:p w14:paraId="02509051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vAlign w:val="center"/>
          </w:tcPr>
          <w:p w14:paraId="67BD27E0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09C230E6" w14:textId="77777777" w:rsidTr="00353DA4">
        <w:tc>
          <w:tcPr>
            <w:tcW w:w="2518" w:type="dxa"/>
          </w:tcPr>
          <w:p w14:paraId="11FD1AD4" w14:textId="77777777" w:rsidR="002F79D0" w:rsidRPr="005E0D7B" w:rsidRDefault="0005123C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7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vAlign w:val="center"/>
          </w:tcPr>
          <w:p w14:paraId="35FB010C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vAlign w:val="center"/>
          </w:tcPr>
          <w:p w14:paraId="7963EE84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49549D30" w14:textId="77777777" w:rsidTr="00353DA4">
        <w:tc>
          <w:tcPr>
            <w:tcW w:w="2518" w:type="dxa"/>
          </w:tcPr>
          <w:p w14:paraId="79DA8D3E" w14:textId="77777777" w:rsidR="002F79D0" w:rsidRPr="005E0D7B" w:rsidRDefault="0005123C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8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vAlign w:val="center"/>
          </w:tcPr>
          <w:p w14:paraId="50696B60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vAlign w:val="center"/>
          </w:tcPr>
          <w:p w14:paraId="7749126B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3ED7396E" w14:textId="77777777" w:rsidTr="00353DA4">
        <w:tc>
          <w:tcPr>
            <w:tcW w:w="2518" w:type="dxa"/>
          </w:tcPr>
          <w:p w14:paraId="4E1F2044" w14:textId="77777777" w:rsidR="002F79D0" w:rsidRPr="005E0D7B" w:rsidRDefault="0005123C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9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vAlign w:val="center"/>
          </w:tcPr>
          <w:p w14:paraId="1B25A4C6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vAlign w:val="center"/>
          </w:tcPr>
          <w:p w14:paraId="0E2F1221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460AD3ED" w14:textId="77777777" w:rsidTr="00353DA4">
        <w:tc>
          <w:tcPr>
            <w:tcW w:w="2518" w:type="dxa"/>
          </w:tcPr>
          <w:p w14:paraId="61C308B3" w14:textId="77777777" w:rsidR="002F79D0" w:rsidRPr="005E0D7B" w:rsidRDefault="0005123C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0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vAlign w:val="center"/>
          </w:tcPr>
          <w:p w14:paraId="1231AFC5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vAlign w:val="center"/>
          </w:tcPr>
          <w:p w14:paraId="1730CBE5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150E6961" w14:textId="77777777" w:rsidTr="00353DA4">
        <w:tc>
          <w:tcPr>
            <w:tcW w:w="2518" w:type="dxa"/>
          </w:tcPr>
          <w:p w14:paraId="28710CBB" w14:textId="77777777" w:rsidR="002F79D0" w:rsidRPr="005E0D7B" w:rsidRDefault="0005123C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1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vAlign w:val="center"/>
          </w:tcPr>
          <w:p w14:paraId="14022F6A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vAlign w:val="center"/>
          </w:tcPr>
          <w:p w14:paraId="32E1A1F1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7219E518" w14:textId="77777777" w:rsidTr="00353DA4">
        <w:tc>
          <w:tcPr>
            <w:tcW w:w="2518" w:type="dxa"/>
          </w:tcPr>
          <w:p w14:paraId="64ED6502" w14:textId="77777777" w:rsidR="002F79D0" w:rsidRPr="005E0D7B" w:rsidRDefault="0005123C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2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vAlign w:val="center"/>
          </w:tcPr>
          <w:p w14:paraId="0248F577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vAlign w:val="center"/>
          </w:tcPr>
          <w:p w14:paraId="43FD93BF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</w:t>
            </w:r>
          </w:p>
        </w:tc>
      </w:tr>
    </w:tbl>
    <w:p w14:paraId="6676D156" w14:textId="77777777" w:rsidR="002F79D0" w:rsidRDefault="002F79D0" w:rsidP="002F79D0">
      <w:pPr>
        <w:spacing w:line="276" w:lineRule="auto"/>
        <w:jc w:val="both"/>
        <w:rPr>
          <w:b/>
          <w:iCs/>
          <w:sz w:val="28"/>
          <w:szCs w:val="28"/>
        </w:rPr>
      </w:pPr>
    </w:p>
    <w:p w14:paraId="7749C7C0" w14:textId="77777777" w:rsidR="002F79D0" w:rsidRPr="005E0D7B" w:rsidRDefault="002F79D0" w:rsidP="002F79D0">
      <w:pPr>
        <w:spacing w:line="276" w:lineRule="auto"/>
        <w:jc w:val="center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П</w:t>
      </w:r>
      <w:r w:rsidRPr="005E0D7B">
        <w:rPr>
          <w:b/>
          <w:iCs/>
          <w:sz w:val="28"/>
          <w:szCs w:val="28"/>
        </w:rPr>
        <w:t>рограммное</w:t>
      </w:r>
      <w:r w:rsidRPr="005E0D7B">
        <w:rPr>
          <w:b/>
          <w:iCs/>
          <w:sz w:val="28"/>
          <w:szCs w:val="28"/>
          <w:lang w:val="en-US"/>
        </w:rPr>
        <w:t xml:space="preserve"> </w:t>
      </w:r>
      <w:r w:rsidRPr="005E0D7B">
        <w:rPr>
          <w:b/>
          <w:iCs/>
          <w:sz w:val="28"/>
          <w:szCs w:val="28"/>
        </w:rPr>
        <w:t>обеспечение</w:t>
      </w:r>
    </w:p>
    <w:p w14:paraId="64810616" w14:textId="77777777" w:rsidR="002F79D0" w:rsidRPr="005E0D7B" w:rsidRDefault="002F79D0" w:rsidP="002F79D0">
      <w:pPr>
        <w:spacing w:line="276" w:lineRule="auto"/>
        <w:jc w:val="both"/>
        <w:rPr>
          <w:sz w:val="28"/>
          <w:szCs w:val="28"/>
          <w:lang w:val="en-US"/>
        </w:rPr>
      </w:pPr>
      <w:r w:rsidRPr="005E0D7B">
        <w:rPr>
          <w:sz w:val="28"/>
          <w:szCs w:val="28"/>
        </w:rPr>
        <w:t>Браузеры</w:t>
      </w:r>
      <w:r w:rsidRPr="005E0D7B">
        <w:rPr>
          <w:sz w:val="28"/>
          <w:szCs w:val="28"/>
          <w:lang w:val="en-US"/>
        </w:rPr>
        <w:t>: Google Chrome, Opera, Internet Explorer</w:t>
      </w:r>
    </w:p>
    <w:p w14:paraId="44D36537" w14:textId="77777777" w:rsidR="002F79D0" w:rsidRPr="005E0D7B" w:rsidRDefault="002F79D0" w:rsidP="002F79D0">
      <w:pPr>
        <w:spacing w:line="276" w:lineRule="auto"/>
        <w:ind w:firstLine="540"/>
        <w:rPr>
          <w:bCs/>
          <w:sz w:val="28"/>
          <w:szCs w:val="28"/>
          <w:lang w:val="en-US"/>
        </w:rPr>
      </w:pPr>
      <w:r w:rsidRPr="005E0D7B">
        <w:rPr>
          <w:bCs/>
          <w:sz w:val="28"/>
          <w:szCs w:val="28"/>
          <w:lang w:val="en-US"/>
        </w:rPr>
        <w:t>Microsoft Office Word</w:t>
      </w:r>
    </w:p>
    <w:p w14:paraId="7CDEC60B" w14:textId="77777777" w:rsidR="002F79D0" w:rsidRPr="005E0D7B" w:rsidRDefault="002F79D0" w:rsidP="002F79D0">
      <w:pPr>
        <w:spacing w:line="276" w:lineRule="auto"/>
        <w:ind w:firstLine="540"/>
        <w:rPr>
          <w:bCs/>
          <w:sz w:val="28"/>
          <w:szCs w:val="28"/>
          <w:lang w:val="en-US"/>
        </w:rPr>
      </w:pPr>
      <w:r w:rsidRPr="005E0D7B">
        <w:rPr>
          <w:bCs/>
          <w:sz w:val="28"/>
          <w:szCs w:val="28"/>
          <w:lang w:val="en-US"/>
        </w:rPr>
        <w:t>Microsoft Office PowerPoint.</w:t>
      </w:r>
    </w:p>
    <w:p w14:paraId="096096C0" w14:textId="77777777" w:rsidR="002F79D0" w:rsidRPr="005E0D7B" w:rsidRDefault="002F79D0" w:rsidP="002F79D0">
      <w:pPr>
        <w:spacing w:line="276" w:lineRule="auto"/>
        <w:ind w:firstLine="540"/>
        <w:rPr>
          <w:sz w:val="28"/>
          <w:szCs w:val="28"/>
          <w:lang w:val="en-US"/>
        </w:rPr>
      </w:pPr>
      <w:r w:rsidRPr="005E0D7B">
        <w:rPr>
          <w:sz w:val="28"/>
          <w:szCs w:val="28"/>
          <w:lang w:val="en-US"/>
        </w:rPr>
        <w:t>Avid Sibelius Academic.</w:t>
      </w:r>
    </w:p>
    <w:p w14:paraId="5983F5E0" w14:textId="77777777" w:rsidR="002F79D0" w:rsidRPr="00EA4C44" w:rsidRDefault="002F79D0" w:rsidP="002F79D0">
      <w:pPr>
        <w:spacing w:line="276" w:lineRule="auto"/>
        <w:ind w:firstLine="540"/>
        <w:rPr>
          <w:sz w:val="28"/>
          <w:szCs w:val="28"/>
        </w:rPr>
      </w:pPr>
      <w:r w:rsidRPr="005E0D7B">
        <w:rPr>
          <w:sz w:val="28"/>
          <w:szCs w:val="28"/>
          <w:lang w:val="en-US"/>
        </w:rPr>
        <w:t>Light</w:t>
      </w:r>
      <w:r w:rsidRPr="00EA4C44">
        <w:rPr>
          <w:sz w:val="28"/>
          <w:szCs w:val="28"/>
        </w:rPr>
        <w:t xml:space="preserve"> </w:t>
      </w:r>
      <w:r w:rsidRPr="005E0D7B">
        <w:rPr>
          <w:sz w:val="28"/>
          <w:szCs w:val="28"/>
          <w:lang w:val="en-US"/>
        </w:rPr>
        <w:t>alloy</w:t>
      </w:r>
      <w:r w:rsidRPr="00EA4C44">
        <w:rPr>
          <w:sz w:val="28"/>
          <w:szCs w:val="28"/>
        </w:rPr>
        <w:t xml:space="preserve"> 4.8</w:t>
      </w:r>
    </w:p>
    <w:p w14:paraId="367C8012" w14:textId="77777777" w:rsidR="002F79D0" w:rsidRPr="005E0D7B" w:rsidRDefault="002F79D0" w:rsidP="002F79D0">
      <w:pPr>
        <w:spacing w:line="276" w:lineRule="auto"/>
        <w:ind w:firstLine="540"/>
        <w:rPr>
          <w:sz w:val="28"/>
          <w:szCs w:val="28"/>
        </w:rPr>
      </w:pPr>
      <w:r w:rsidRPr="005E0D7B">
        <w:rPr>
          <w:sz w:val="28"/>
          <w:szCs w:val="28"/>
          <w:lang w:val="en-US"/>
        </w:rPr>
        <w:t>Aimp</w:t>
      </w:r>
      <w:r w:rsidRPr="005E0D7B">
        <w:rPr>
          <w:sz w:val="28"/>
          <w:szCs w:val="28"/>
        </w:rPr>
        <w:t xml:space="preserve"> 3.60</w:t>
      </w:r>
    </w:p>
    <w:p w14:paraId="614A0961" w14:textId="77777777" w:rsidR="00637A38" w:rsidRPr="00780B30" w:rsidRDefault="00637A38" w:rsidP="00637A38">
      <w:pPr>
        <w:spacing w:line="360" w:lineRule="auto"/>
        <w:jc w:val="center"/>
        <w:rPr>
          <w:sz w:val="28"/>
          <w:szCs w:val="28"/>
        </w:rPr>
      </w:pPr>
      <w:r w:rsidRPr="00780B30">
        <w:rPr>
          <w:sz w:val="28"/>
          <w:szCs w:val="28"/>
        </w:rPr>
        <w:t>Электронные ресурсы:</w:t>
      </w:r>
    </w:p>
    <w:p w14:paraId="7056BC15" w14:textId="77777777" w:rsidR="00637A38" w:rsidRPr="00853B14" w:rsidRDefault="00637A38" w:rsidP="00637A38">
      <w:pPr>
        <w:pStyle w:val="ae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 w:rsidRPr="00853B14">
        <w:rPr>
          <w:rFonts w:ascii="Times New Roman" w:hAnsi="Times New Roman"/>
          <w:sz w:val="28"/>
        </w:rPr>
        <w:t xml:space="preserve">Как правильно написать реферат. Этапы работы над рефератом (электронный  ресурс) // Режим доступа: </w:t>
      </w:r>
      <w:hyperlink r:id="rId23" w:history="1">
        <w:r w:rsidRPr="00853B14">
          <w:rPr>
            <w:rStyle w:val="ad"/>
            <w:rFonts w:ascii="Times New Roman" w:hAnsi="Times New Roman"/>
            <w:sz w:val="28"/>
            <w:lang w:val="en-US"/>
          </w:rPr>
          <w:t>http</w:t>
        </w:r>
        <w:r w:rsidRPr="00853B14">
          <w:rPr>
            <w:rStyle w:val="ad"/>
            <w:rFonts w:ascii="Times New Roman" w:hAnsi="Times New Roman"/>
            <w:sz w:val="28"/>
          </w:rPr>
          <w:t>://</w:t>
        </w:r>
        <w:r w:rsidRPr="00853B14">
          <w:rPr>
            <w:rStyle w:val="ad"/>
            <w:rFonts w:ascii="Times New Roman" w:hAnsi="Times New Roman"/>
            <w:sz w:val="28"/>
            <w:lang w:val="en-US"/>
          </w:rPr>
          <w:t>www</w:t>
        </w:r>
        <w:r w:rsidRPr="00853B14">
          <w:rPr>
            <w:rStyle w:val="ad"/>
            <w:rFonts w:ascii="Times New Roman" w:hAnsi="Times New Roman"/>
            <w:sz w:val="28"/>
          </w:rPr>
          <w:t>.1</w:t>
        </w:r>
        <w:r w:rsidRPr="00853B14">
          <w:rPr>
            <w:rStyle w:val="ad"/>
            <w:rFonts w:ascii="Times New Roman" w:hAnsi="Times New Roman"/>
            <w:sz w:val="28"/>
            <w:lang w:val="en-US"/>
          </w:rPr>
          <w:t>class</w:t>
        </w:r>
        <w:r w:rsidRPr="00853B14">
          <w:rPr>
            <w:rStyle w:val="ad"/>
            <w:rFonts w:ascii="Times New Roman" w:hAnsi="Times New Roman"/>
            <w:sz w:val="28"/>
          </w:rPr>
          <w:t>.</w:t>
        </w:r>
        <w:r w:rsidRPr="00853B14">
          <w:rPr>
            <w:rStyle w:val="ad"/>
            <w:rFonts w:ascii="Times New Roman" w:hAnsi="Times New Roman"/>
            <w:sz w:val="28"/>
            <w:lang w:val="en-US"/>
          </w:rPr>
          <w:t>ru</w:t>
        </w:r>
        <w:r w:rsidRPr="00853B14">
          <w:rPr>
            <w:rStyle w:val="ad"/>
            <w:rFonts w:ascii="Times New Roman" w:hAnsi="Times New Roman"/>
            <w:sz w:val="28"/>
          </w:rPr>
          <w:t>/</w:t>
        </w:r>
        <w:r w:rsidRPr="00853B14">
          <w:rPr>
            <w:rStyle w:val="ad"/>
            <w:rFonts w:ascii="Times New Roman" w:hAnsi="Times New Roman"/>
            <w:sz w:val="28"/>
            <w:lang w:val="en-US"/>
          </w:rPr>
          <w:t>referat</w:t>
        </w:r>
        <w:r w:rsidRPr="00853B14">
          <w:rPr>
            <w:rStyle w:val="ad"/>
            <w:rFonts w:ascii="Times New Roman" w:hAnsi="Times New Roman"/>
            <w:sz w:val="28"/>
          </w:rPr>
          <w:t>/</w:t>
        </w:r>
      </w:hyperlink>
      <w:r w:rsidRPr="00853B14">
        <w:rPr>
          <w:rFonts w:ascii="Times New Roman" w:hAnsi="Times New Roman"/>
          <w:sz w:val="28"/>
        </w:rPr>
        <w:t xml:space="preserve">  </w:t>
      </w:r>
    </w:p>
    <w:p w14:paraId="4A7A5668" w14:textId="77777777" w:rsidR="00637A38" w:rsidRPr="00853B14" w:rsidRDefault="00637A38" w:rsidP="00637A38">
      <w:pPr>
        <w:numPr>
          <w:ilvl w:val="0"/>
          <w:numId w:val="4"/>
        </w:numPr>
        <w:spacing w:line="360" w:lineRule="auto"/>
        <w:ind w:left="357" w:hanging="357"/>
        <w:rPr>
          <w:sz w:val="28"/>
        </w:rPr>
      </w:pPr>
      <w:r w:rsidRPr="00853B14">
        <w:rPr>
          <w:sz w:val="28"/>
        </w:rPr>
        <w:t>Как работать над рефератом и исследовательской работой (электронный ресурс)// Режим доступа:</w:t>
      </w:r>
      <w:r w:rsidRPr="00853B14">
        <w:rPr>
          <w:rStyle w:val="b-serp-urlitem1"/>
          <w:szCs w:val="19"/>
        </w:rPr>
        <w:t xml:space="preserve"> </w:t>
      </w:r>
      <w:hyperlink r:id="rId24" w:history="1">
        <w:r w:rsidRPr="00853B14">
          <w:rPr>
            <w:rStyle w:val="ad"/>
            <w:sz w:val="28"/>
            <w:szCs w:val="19"/>
          </w:rPr>
          <w:t>http://gimpr.brest.by/ur2/metod/issled/kak_rabotat_nad_issled.html</w:t>
        </w:r>
      </w:hyperlink>
      <w:r w:rsidRPr="00853B14">
        <w:rPr>
          <w:rStyle w:val="b-serp-urlitem1"/>
          <w:szCs w:val="19"/>
        </w:rPr>
        <w:t xml:space="preserve"> </w:t>
      </w:r>
    </w:p>
    <w:p w14:paraId="5251B975" w14:textId="77777777" w:rsidR="00637A38" w:rsidRPr="00853B14" w:rsidRDefault="00637A38" w:rsidP="00F55250">
      <w:pPr>
        <w:spacing w:line="360" w:lineRule="auto"/>
        <w:ind w:left="720"/>
        <w:jc w:val="both"/>
        <w:rPr>
          <w:rStyle w:val="b-serp-urlitem1"/>
          <w:szCs w:val="19"/>
        </w:rPr>
      </w:pPr>
      <w:r w:rsidRPr="00853B14">
        <w:rPr>
          <w:sz w:val="28"/>
        </w:rPr>
        <w:t xml:space="preserve">Методика работы над рефератом (электронный ресурс)// Режим доступа:   </w:t>
      </w:r>
      <w:hyperlink r:id="rId25" w:history="1">
        <w:r w:rsidRPr="00853B14">
          <w:rPr>
            <w:rStyle w:val="ad"/>
            <w:sz w:val="28"/>
          </w:rPr>
          <w:t>http://chepikov2005.narod.ru/referat.pdf</w:t>
        </w:r>
      </w:hyperlink>
      <w:r w:rsidRPr="00853B14">
        <w:rPr>
          <w:sz w:val="28"/>
        </w:rPr>
        <w:t xml:space="preserve">  </w:t>
      </w:r>
    </w:p>
    <w:p w14:paraId="2444AA01" w14:textId="77777777" w:rsidR="00637A38" w:rsidRPr="00853B14" w:rsidRDefault="00A00BBB" w:rsidP="00637A38">
      <w:pPr>
        <w:numPr>
          <w:ilvl w:val="0"/>
          <w:numId w:val="4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lastRenderedPageBreak/>
        <w:t xml:space="preserve"> </w:t>
      </w:r>
      <w:r w:rsidR="00637A38" w:rsidRPr="00853B14">
        <w:rPr>
          <w:sz w:val="28"/>
        </w:rPr>
        <w:t xml:space="preserve">Рекомендации по оформлению списка литературы (электронный ресурс) //  Режим доступа: </w:t>
      </w:r>
      <w:hyperlink r:id="rId26" w:history="1">
        <w:r w:rsidR="00637A38" w:rsidRPr="00853B14">
          <w:rPr>
            <w:rStyle w:val="ad"/>
            <w:sz w:val="28"/>
          </w:rPr>
          <w:t>http://lib.pomorsu.ru/elib/text/biblio/oformlenie_lit.htm</w:t>
        </w:r>
      </w:hyperlink>
      <w:r w:rsidR="00637A38" w:rsidRPr="00853B14">
        <w:rPr>
          <w:sz w:val="28"/>
        </w:rPr>
        <w:t xml:space="preserve"> </w:t>
      </w:r>
    </w:p>
    <w:p w14:paraId="793A9C6F" w14:textId="77777777" w:rsidR="00637A38" w:rsidRPr="00853B14" w:rsidRDefault="00A00BBB" w:rsidP="00637A38">
      <w:pPr>
        <w:numPr>
          <w:ilvl w:val="0"/>
          <w:numId w:val="4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 xml:space="preserve"> </w:t>
      </w:r>
      <w:r w:rsidR="00637A38" w:rsidRPr="00853B14">
        <w:rPr>
          <w:sz w:val="28"/>
        </w:rPr>
        <w:t xml:space="preserve">Самостоятельная работа над рефератом (электронный ресурс)// Режим доступа: </w:t>
      </w:r>
      <w:hyperlink r:id="rId27" w:history="1">
        <w:r w:rsidR="00637A38" w:rsidRPr="00853B14">
          <w:rPr>
            <w:rStyle w:val="ad"/>
            <w:sz w:val="28"/>
          </w:rPr>
          <w:t>http://www.kgau.ru/distance/culture/cont/referat/glava1.3G.html</w:t>
        </w:r>
      </w:hyperlink>
      <w:r w:rsidR="00637A38" w:rsidRPr="00853B14">
        <w:rPr>
          <w:sz w:val="28"/>
        </w:rPr>
        <w:t xml:space="preserve"> </w:t>
      </w:r>
    </w:p>
    <w:p w14:paraId="589057BE" w14:textId="77777777" w:rsidR="00637A38" w:rsidRDefault="00637A38" w:rsidP="00637A38">
      <w:pPr>
        <w:pStyle w:val="a6"/>
        <w:jc w:val="center"/>
        <w:rPr>
          <w:sz w:val="28"/>
          <w:szCs w:val="28"/>
        </w:rPr>
      </w:pPr>
    </w:p>
    <w:p w14:paraId="3482F2F5" w14:textId="77777777" w:rsidR="003455B3" w:rsidRDefault="003455B3" w:rsidP="00A00BBB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</w:p>
    <w:p w14:paraId="1EAF802A" w14:textId="77777777" w:rsidR="003455B3" w:rsidRDefault="003455B3" w:rsidP="003455B3"/>
    <w:p w14:paraId="4DD498F5" w14:textId="77777777" w:rsidR="003455B3" w:rsidRDefault="003455B3" w:rsidP="003455B3"/>
    <w:p w14:paraId="6FFCD6B4" w14:textId="77777777" w:rsidR="005A2BA9" w:rsidRDefault="005A2BA9" w:rsidP="003455B3"/>
    <w:p w14:paraId="51C5A037" w14:textId="77777777" w:rsidR="005A2BA9" w:rsidRDefault="005A2BA9" w:rsidP="003455B3"/>
    <w:p w14:paraId="25A03C51" w14:textId="77777777" w:rsidR="005A2BA9" w:rsidRDefault="005A2BA9" w:rsidP="003455B3"/>
    <w:p w14:paraId="0F36BD34" w14:textId="77777777" w:rsidR="005A2BA9" w:rsidRDefault="005A2BA9" w:rsidP="003455B3"/>
    <w:p w14:paraId="42053C32" w14:textId="77777777" w:rsidR="005A2BA9" w:rsidRDefault="005A2BA9" w:rsidP="003455B3"/>
    <w:p w14:paraId="5DE32EDE" w14:textId="77777777" w:rsidR="005A2BA9" w:rsidRDefault="005A2BA9" w:rsidP="003455B3"/>
    <w:p w14:paraId="6F89D948" w14:textId="77777777" w:rsidR="005A2BA9" w:rsidRDefault="005A2BA9" w:rsidP="003455B3"/>
    <w:p w14:paraId="166188CF" w14:textId="77777777" w:rsidR="005A2BA9" w:rsidRDefault="005A2BA9" w:rsidP="003455B3"/>
    <w:p w14:paraId="36CA252C" w14:textId="77777777" w:rsidR="005A2BA9" w:rsidRDefault="005A2BA9" w:rsidP="003455B3"/>
    <w:p w14:paraId="0400D6C4" w14:textId="77777777" w:rsidR="005A2BA9" w:rsidRDefault="005A2BA9" w:rsidP="003455B3"/>
    <w:p w14:paraId="2F3BBF26" w14:textId="77777777" w:rsidR="005A2BA9" w:rsidRDefault="005A2BA9" w:rsidP="003455B3"/>
    <w:p w14:paraId="2220D326" w14:textId="77777777" w:rsidR="005A2BA9" w:rsidRDefault="005A2BA9" w:rsidP="003455B3"/>
    <w:p w14:paraId="60511113" w14:textId="77777777" w:rsidR="005A2BA9" w:rsidRDefault="005A2BA9" w:rsidP="003455B3"/>
    <w:p w14:paraId="2108EF8E" w14:textId="77777777" w:rsidR="005A2BA9" w:rsidRDefault="005A2BA9" w:rsidP="003455B3"/>
    <w:p w14:paraId="6EDAD268" w14:textId="77777777" w:rsidR="005A2BA9" w:rsidRDefault="005A2BA9" w:rsidP="003455B3"/>
    <w:p w14:paraId="5BC6C5FB" w14:textId="77777777" w:rsidR="005A2BA9" w:rsidRDefault="005A2BA9" w:rsidP="003455B3"/>
    <w:p w14:paraId="73A62518" w14:textId="77777777" w:rsidR="005A2BA9" w:rsidRDefault="005A2BA9" w:rsidP="003455B3"/>
    <w:p w14:paraId="47E9EDAC" w14:textId="77777777" w:rsidR="005A2BA9" w:rsidRDefault="005A2BA9" w:rsidP="003455B3"/>
    <w:p w14:paraId="744FC54F" w14:textId="77777777" w:rsidR="005A2BA9" w:rsidRDefault="005A2BA9" w:rsidP="003455B3"/>
    <w:p w14:paraId="33516222" w14:textId="77777777" w:rsidR="005A2BA9" w:rsidRDefault="005A2BA9" w:rsidP="003455B3"/>
    <w:p w14:paraId="542E84B2" w14:textId="77777777" w:rsidR="005A2BA9" w:rsidRDefault="005A2BA9" w:rsidP="003455B3"/>
    <w:p w14:paraId="17A59268" w14:textId="77777777" w:rsidR="005A2BA9" w:rsidRDefault="005A2BA9" w:rsidP="003455B3"/>
    <w:p w14:paraId="45EE6F48" w14:textId="77777777" w:rsidR="005A2BA9" w:rsidRDefault="005A2BA9" w:rsidP="003455B3"/>
    <w:p w14:paraId="672FEC47" w14:textId="77777777" w:rsidR="005A2BA9" w:rsidRDefault="005A2BA9" w:rsidP="003455B3"/>
    <w:p w14:paraId="348858CE" w14:textId="77777777" w:rsidR="005A2BA9" w:rsidRDefault="005A2BA9" w:rsidP="003455B3"/>
    <w:p w14:paraId="6DC397B9" w14:textId="77777777" w:rsidR="005A2BA9" w:rsidRDefault="005A2BA9" w:rsidP="003455B3"/>
    <w:p w14:paraId="03A07997" w14:textId="77777777" w:rsidR="005A2BA9" w:rsidRDefault="005A2BA9" w:rsidP="003455B3"/>
    <w:p w14:paraId="3E654031" w14:textId="77777777" w:rsidR="005A2BA9" w:rsidRDefault="005A2BA9" w:rsidP="003455B3"/>
    <w:p w14:paraId="4D5C6354" w14:textId="77777777" w:rsidR="005A2BA9" w:rsidRDefault="005A2BA9" w:rsidP="003455B3"/>
    <w:p w14:paraId="6C5B6AF3" w14:textId="77777777" w:rsidR="005A2BA9" w:rsidRDefault="005A2BA9" w:rsidP="003455B3"/>
    <w:p w14:paraId="0A22D987" w14:textId="77777777" w:rsidR="005A2BA9" w:rsidRDefault="005A2BA9" w:rsidP="003455B3"/>
    <w:p w14:paraId="75FFBD39" w14:textId="77777777" w:rsidR="005A2BA9" w:rsidRDefault="005A2BA9" w:rsidP="003455B3"/>
    <w:p w14:paraId="6F0B21D9" w14:textId="77777777" w:rsidR="00A33E03" w:rsidRDefault="00A33E03" w:rsidP="003455B3"/>
    <w:p w14:paraId="191E82A3" w14:textId="77777777" w:rsidR="00A33E03" w:rsidRDefault="00A33E03" w:rsidP="003455B3"/>
    <w:p w14:paraId="428663FB" w14:textId="77777777" w:rsidR="00A33E03" w:rsidRDefault="00A33E03" w:rsidP="003455B3"/>
    <w:p w14:paraId="38B679F0" w14:textId="77777777" w:rsidR="00A33E03" w:rsidRDefault="00A33E03" w:rsidP="003455B3"/>
    <w:p w14:paraId="4B70B94A" w14:textId="77777777" w:rsidR="005A2BA9" w:rsidRDefault="005A2BA9" w:rsidP="003455B3"/>
    <w:p w14:paraId="3E812233" w14:textId="77777777" w:rsidR="003455B3" w:rsidRPr="003455B3" w:rsidRDefault="003455B3" w:rsidP="003455B3"/>
    <w:p w14:paraId="7B09E1F4" w14:textId="77777777" w:rsidR="00637A38" w:rsidRDefault="00A00BBB" w:rsidP="00A00BBB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lastRenderedPageBreak/>
        <w:t>П</w:t>
      </w:r>
      <w:r w:rsidR="00637A38">
        <w:rPr>
          <w:rFonts w:ascii="Times New Roman" w:hAnsi="Times New Roman"/>
          <w:bCs w:val="0"/>
          <w:caps/>
          <w:sz w:val="28"/>
          <w:szCs w:val="28"/>
        </w:rPr>
        <w:t>РИЛОЖЕНИЕ 1</w:t>
      </w:r>
    </w:p>
    <w:p w14:paraId="452E4F44" w14:textId="77777777" w:rsidR="00637A38" w:rsidRDefault="00637A38" w:rsidP="00637A38">
      <w:pPr>
        <w:pStyle w:val="3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1CA3C6D6" w14:textId="77777777" w:rsidR="00637A38" w:rsidRPr="004E1459" w:rsidRDefault="00637A38" w:rsidP="00FE1B46">
      <w:pPr>
        <w:pStyle w:val="a6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4E1459">
        <w:rPr>
          <w:b/>
          <w:sz w:val="28"/>
          <w:szCs w:val="28"/>
        </w:rPr>
        <w:t xml:space="preserve">Методические рекомендации по организации самостоятельной работы </w:t>
      </w:r>
      <w:r w:rsidR="006D22EB">
        <w:rPr>
          <w:b/>
          <w:sz w:val="28"/>
          <w:szCs w:val="28"/>
        </w:rPr>
        <w:t>ассистентов-стажеров</w:t>
      </w:r>
    </w:p>
    <w:p w14:paraId="520FBF21" w14:textId="77777777" w:rsidR="006D22EB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Подготовка концертной программы</w:t>
      </w:r>
      <w:r>
        <w:rPr>
          <w:sz w:val="28"/>
          <w:szCs w:val="28"/>
        </w:rPr>
        <w:t xml:space="preserve"> </w:t>
      </w:r>
      <w:r w:rsidRPr="004E1459">
        <w:rPr>
          <w:sz w:val="28"/>
          <w:szCs w:val="28"/>
        </w:rPr>
        <w:t xml:space="preserve">для государственной итоговой аттестации является достаточно сложной задачей для </w:t>
      </w:r>
      <w:r w:rsidR="006D22EB">
        <w:rPr>
          <w:sz w:val="28"/>
          <w:szCs w:val="28"/>
        </w:rPr>
        <w:t>ассистента-стажера.</w:t>
      </w:r>
    </w:p>
    <w:p w14:paraId="41244874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Особое значение при подготовке дипломной программы имеет навык самостоятельной работы обучающегося, который к окончанию обучения должен быть достаточно хорошо сформирован.</w:t>
      </w:r>
    </w:p>
    <w:p w14:paraId="27FC6076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bCs/>
          <w:sz w:val="28"/>
          <w:szCs w:val="28"/>
        </w:rPr>
        <w:t>Большую пользу при подготовке дипломной программы могут принести многократные выступления на прослушиваниях, на различны</w:t>
      </w:r>
      <w:r w:rsidR="000215E5">
        <w:rPr>
          <w:bCs/>
          <w:sz w:val="28"/>
          <w:szCs w:val="28"/>
        </w:rPr>
        <w:t xml:space="preserve">х открытых концертах – </w:t>
      </w:r>
      <w:r w:rsidRPr="004E1459">
        <w:rPr>
          <w:bCs/>
          <w:sz w:val="28"/>
          <w:szCs w:val="28"/>
        </w:rPr>
        <w:t>как в зале консерватории, так и</w:t>
      </w:r>
      <w:r w:rsidR="005A2BA9">
        <w:rPr>
          <w:bCs/>
          <w:sz w:val="28"/>
          <w:szCs w:val="28"/>
        </w:rPr>
        <w:t xml:space="preserve"> на других концертных площадках, участие во Всероссийских и региональных конкурсах и фестивалях.</w:t>
      </w:r>
    </w:p>
    <w:p w14:paraId="180D4BF0" w14:textId="77777777" w:rsidR="00637A38" w:rsidRPr="004E1459" w:rsidRDefault="00637A38" w:rsidP="00FE1B46">
      <w:pPr>
        <w:pStyle w:val="a4"/>
        <w:spacing w:line="360" w:lineRule="auto"/>
        <w:ind w:left="0" w:firstLine="709"/>
        <w:contextualSpacing/>
        <w:jc w:val="both"/>
        <w:rPr>
          <w:szCs w:val="28"/>
        </w:rPr>
      </w:pPr>
      <w:r w:rsidRPr="004E1459">
        <w:rPr>
          <w:szCs w:val="28"/>
        </w:rPr>
        <w:t>Активное слуховое восприятие и слуховой контроль можно назвать одним из главных условий качест</w:t>
      </w:r>
      <w:r w:rsidR="005A2BA9">
        <w:rPr>
          <w:szCs w:val="28"/>
        </w:rPr>
        <w:t xml:space="preserve">венной самостоятельной работы. </w:t>
      </w:r>
      <w:r w:rsidRPr="004E1459">
        <w:rPr>
          <w:szCs w:val="28"/>
        </w:rPr>
        <w:t>Умение себя слушать, находить появившиеся неточности и устранять их представляет соб</w:t>
      </w:r>
      <w:r w:rsidR="005A2BA9">
        <w:rPr>
          <w:szCs w:val="28"/>
        </w:rPr>
        <w:t xml:space="preserve">ой достаточно сложный процесс. </w:t>
      </w:r>
      <w:r w:rsidRPr="004E1459">
        <w:rPr>
          <w:szCs w:val="28"/>
        </w:rPr>
        <w:t>Он предполагает детальное и ясное слышание всей звуковой ткани произведения, эмоциональную реакцию на музыку, осознание качества исполнения, соответствующую реакцию на собственную игру</w:t>
      </w:r>
      <w:r w:rsidR="006D22EB">
        <w:rPr>
          <w:szCs w:val="28"/>
        </w:rPr>
        <w:t xml:space="preserve">. </w:t>
      </w:r>
      <w:r w:rsidRPr="004E1459">
        <w:rPr>
          <w:szCs w:val="28"/>
        </w:rPr>
        <w:t>При активном слуховом контроле происходит закрепление нужных внутренних слуховых образов. Одновременно слух осуществляет функции критика, постоянно корректируя игру в соответствии с исполнительским намерением, проверяя соответствие реального звучания и слухового представления. Навыки слухового контроля в течение всей работы над сочинением обеспечивают сохранение точности текста</w:t>
      </w:r>
      <w:r w:rsidR="006D22EB">
        <w:rPr>
          <w:szCs w:val="28"/>
        </w:rPr>
        <w:t>.</w:t>
      </w:r>
      <w:r w:rsidR="0059201A">
        <w:rPr>
          <w:szCs w:val="28"/>
        </w:rPr>
        <w:t xml:space="preserve"> </w:t>
      </w:r>
      <w:r w:rsidRPr="004E1459">
        <w:rPr>
          <w:szCs w:val="28"/>
        </w:rPr>
        <w:t>Для развития навыка слухового контроля необходимо постоянно находиться в состоянии высокой концентрации и сознательной напра</w:t>
      </w:r>
      <w:r w:rsidR="0059201A">
        <w:rPr>
          <w:szCs w:val="28"/>
        </w:rPr>
        <w:t xml:space="preserve">вленности внимания. </w:t>
      </w:r>
      <w:r w:rsidRPr="004E1459">
        <w:rPr>
          <w:szCs w:val="28"/>
        </w:rPr>
        <w:t xml:space="preserve">Для достижения необходимого качественного уровня можно рекомендовать неоднократные выступления со всей </w:t>
      </w:r>
      <w:r w:rsidRPr="004E1459">
        <w:rPr>
          <w:szCs w:val="28"/>
        </w:rPr>
        <w:lastRenderedPageBreak/>
        <w:t>программой или её частями на различных концертных площадках, что можно осуществить в рамках дисциплин</w:t>
      </w:r>
      <w:r w:rsidR="006D22EB">
        <w:rPr>
          <w:szCs w:val="28"/>
        </w:rPr>
        <w:t>ы</w:t>
      </w:r>
      <w:r w:rsidRPr="004E1459">
        <w:rPr>
          <w:szCs w:val="28"/>
        </w:rPr>
        <w:t xml:space="preserve"> «</w:t>
      </w:r>
      <w:r w:rsidR="0035078F">
        <w:rPr>
          <w:szCs w:val="28"/>
        </w:rPr>
        <w:t>Творче</w:t>
      </w:r>
      <w:r w:rsidR="006D22EB">
        <w:rPr>
          <w:szCs w:val="28"/>
        </w:rPr>
        <w:t>ская практика»</w:t>
      </w:r>
      <w:r>
        <w:rPr>
          <w:szCs w:val="28"/>
        </w:rPr>
        <w:t>.</w:t>
      </w:r>
    </w:p>
    <w:p w14:paraId="5126EB16" w14:textId="77777777" w:rsidR="00637A38" w:rsidRPr="00D14C10" w:rsidRDefault="00637A38" w:rsidP="00A33E03">
      <w:pPr>
        <w:keepNext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aps/>
          <w:sz w:val="28"/>
          <w:szCs w:val="28"/>
        </w:rPr>
      </w:pPr>
      <w:r w:rsidRPr="004E1459">
        <w:rPr>
          <w:color w:val="000000"/>
          <w:sz w:val="28"/>
          <w:szCs w:val="28"/>
        </w:rPr>
        <w:t xml:space="preserve">Обязательными условиями организации самостоятельных занятий следует считать планомерность, системность, целенаправленность. </w:t>
      </w:r>
    </w:p>
    <w:p w14:paraId="5D158DF9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1EF46146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20448FC6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014C7480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6D1E169B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36563CC9" w14:textId="77777777" w:rsidR="00CF68DF" w:rsidRDefault="00CF68DF" w:rsidP="00FE1B46">
      <w:pPr>
        <w:spacing w:line="360" w:lineRule="auto"/>
        <w:ind w:firstLine="709"/>
        <w:contextualSpacing/>
      </w:pPr>
    </w:p>
    <w:sectPr w:rsidR="00CF68DF" w:rsidSect="00EB3FFE">
      <w:headerReference w:type="even" r:id="rId28"/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076E6" w14:textId="77777777" w:rsidR="0005123C" w:rsidRDefault="0005123C" w:rsidP="00EB3FFE">
      <w:r>
        <w:separator/>
      </w:r>
    </w:p>
  </w:endnote>
  <w:endnote w:type="continuationSeparator" w:id="0">
    <w:p w14:paraId="7F48DDDD" w14:textId="77777777" w:rsidR="0005123C" w:rsidRDefault="0005123C" w:rsidP="00EB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A6701" w14:textId="77777777" w:rsidR="0005123C" w:rsidRDefault="0005123C" w:rsidP="00EB3FFE">
      <w:r>
        <w:separator/>
      </w:r>
    </w:p>
  </w:footnote>
  <w:footnote w:type="continuationSeparator" w:id="0">
    <w:p w14:paraId="4D27A50F" w14:textId="77777777" w:rsidR="0005123C" w:rsidRDefault="0005123C" w:rsidP="00EB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FBB96" w14:textId="77777777" w:rsidR="002B148D" w:rsidRDefault="000D0C8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E1B46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82C443A" w14:textId="77777777" w:rsidR="002B148D" w:rsidRDefault="0005123C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32273" w14:textId="77777777" w:rsidR="002B148D" w:rsidRDefault="000D0C8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E1B4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79BE">
      <w:rPr>
        <w:rStyle w:val="ac"/>
        <w:noProof/>
      </w:rPr>
      <w:t>4</w:t>
    </w:r>
    <w:r>
      <w:rPr>
        <w:rStyle w:val="ac"/>
      </w:rPr>
      <w:fldChar w:fldCharType="end"/>
    </w:r>
  </w:p>
  <w:p w14:paraId="664D766F" w14:textId="77777777" w:rsidR="002B148D" w:rsidRDefault="0005123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A034E69"/>
    <w:multiLevelType w:val="hybridMultilevel"/>
    <w:tmpl w:val="6C5E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C19"/>
    <w:multiLevelType w:val="hybridMultilevel"/>
    <w:tmpl w:val="525C1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B3583"/>
    <w:multiLevelType w:val="multilevel"/>
    <w:tmpl w:val="4062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447A9"/>
    <w:multiLevelType w:val="multilevel"/>
    <w:tmpl w:val="BF86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7576C"/>
    <w:multiLevelType w:val="hybridMultilevel"/>
    <w:tmpl w:val="3DAAFD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3F1627"/>
    <w:multiLevelType w:val="multilevel"/>
    <w:tmpl w:val="1FA4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53914"/>
    <w:multiLevelType w:val="multilevel"/>
    <w:tmpl w:val="C550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D2EBB"/>
    <w:multiLevelType w:val="multilevel"/>
    <w:tmpl w:val="D780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2028B"/>
    <w:multiLevelType w:val="multilevel"/>
    <w:tmpl w:val="55AC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02744F"/>
    <w:multiLevelType w:val="hybridMultilevel"/>
    <w:tmpl w:val="88AE2332"/>
    <w:lvl w:ilvl="0" w:tplc="0419000F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294A0A"/>
    <w:multiLevelType w:val="multilevel"/>
    <w:tmpl w:val="2A14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751E77"/>
    <w:multiLevelType w:val="multilevel"/>
    <w:tmpl w:val="D9E2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22FBD"/>
    <w:multiLevelType w:val="multilevel"/>
    <w:tmpl w:val="38DA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B158A9"/>
    <w:multiLevelType w:val="hybridMultilevel"/>
    <w:tmpl w:val="B3AA01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C97"/>
    <w:multiLevelType w:val="hybridMultilevel"/>
    <w:tmpl w:val="772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71790"/>
    <w:multiLevelType w:val="multilevel"/>
    <w:tmpl w:val="5670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F83114"/>
    <w:multiLevelType w:val="hybridMultilevel"/>
    <w:tmpl w:val="28584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E1D47"/>
    <w:multiLevelType w:val="hybridMultilevel"/>
    <w:tmpl w:val="292CCB04"/>
    <w:lvl w:ilvl="0" w:tplc="010A3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E7A55"/>
    <w:multiLevelType w:val="multilevel"/>
    <w:tmpl w:val="C74E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B13225"/>
    <w:multiLevelType w:val="multilevel"/>
    <w:tmpl w:val="F83C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78016F"/>
    <w:multiLevelType w:val="hybridMultilevel"/>
    <w:tmpl w:val="80F6FEC4"/>
    <w:lvl w:ilvl="0" w:tplc="0419000F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8CD5C90"/>
    <w:multiLevelType w:val="multilevel"/>
    <w:tmpl w:val="B656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062A9"/>
    <w:multiLevelType w:val="multilevel"/>
    <w:tmpl w:val="96AE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9D1E7F"/>
    <w:multiLevelType w:val="hybridMultilevel"/>
    <w:tmpl w:val="0A0265B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3"/>
  </w:num>
  <w:num w:numId="5">
    <w:abstractNumId w:val="7"/>
  </w:num>
  <w:num w:numId="6">
    <w:abstractNumId w:val="33"/>
  </w:num>
  <w:num w:numId="7">
    <w:abstractNumId w:val="30"/>
  </w:num>
  <w:num w:numId="8">
    <w:abstractNumId w:val="28"/>
  </w:num>
  <w:num w:numId="9">
    <w:abstractNumId w:val="31"/>
  </w:num>
  <w:num w:numId="10">
    <w:abstractNumId w:val="34"/>
  </w:num>
  <w:num w:numId="11">
    <w:abstractNumId w:val="10"/>
  </w:num>
  <w:num w:numId="12">
    <w:abstractNumId w:val="1"/>
  </w:num>
  <w:num w:numId="13">
    <w:abstractNumId w:val="1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1"/>
  </w:num>
  <w:num w:numId="20">
    <w:abstractNumId w:val="21"/>
  </w:num>
  <w:num w:numId="21">
    <w:abstractNumId w:val="15"/>
  </w:num>
  <w:num w:numId="22">
    <w:abstractNumId w:val="5"/>
  </w:num>
  <w:num w:numId="23">
    <w:abstractNumId w:val="25"/>
  </w:num>
  <w:num w:numId="24">
    <w:abstractNumId w:val="26"/>
  </w:num>
  <w:num w:numId="25">
    <w:abstractNumId w:val="14"/>
  </w:num>
  <w:num w:numId="26">
    <w:abstractNumId w:val="4"/>
  </w:num>
  <w:num w:numId="27">
    <w:abstractNumId w:val="16"/>
  </w:num>
  <w:num w:numId="28">
    <w:abstractNumId w:val="32"/>
  </w:num>
  <w:num w:numId="29">
    <w:abstractNumId w:val="29"/>
  </w:num>
  <w:num w:numId="30">
    <w:abstractNumId w:val="6"/>
  </w:num>
  <w:num w:numId="31">
    <w:abstractNumId w:val="0"/>
  </w:num>
  <w:num w:numId="32">
    <w:abstractNumId w:val="18"/>
  </w:num>
  <w:num w:numId="33">
    <w:abstractNumId w:val="19"/>
  </w:num>
  <w:num w:numId="34">
    <w:abstractNumId w:val="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A38"/>
    <w:rsid w:val="000215E5"/>
    <w:rsid w:val="000416A3"/>
    <w:rsid w:val="0005123C"/>
    <w:rsid w:val="000D0C85"/>
    <w:rsid w:val="00142C64"/>
    <w:rsid w:val="002156F8"/>
    <w:rsid w:val="002B3502"/>
    <w:rsid w:val="002F79D0"/>
    <w:rsid w:val="003455B3"/>
    <w:rsid w:val="0035078F"/>
    <w:rsid w:val="00407D73"/>
    <w:rsid w:val="0045413A"/>
    <w:rsid w:val="004941D0"/>
    <w:rsid w:val="0052067D"/>
    <w:rsid w:val="00585103"/>
    <w:rsid w:val="0059201A"/>
    <w:rsid w:val="00594A8D"/>
    <w:rsid w:val="005A2BA9"/>
    <w:rsid w:val="00621722"/>
    <w:rsid w:val="00637A38"/>
    <w:rsid w:val="00685A87"/>
    <w:rsid w:val="00686E9B"/>
    <w:rsid w:val="006D03B1"/>
    <w:rsid w:val="006D22EB"/>
    <w:rsid w:val="006F61EE"/>
    <w:rsid w:val="00704C69"/>
    <w:rsid w:val="00765E16"/>
    <w:rsid w:val="00887C63"/>
    <w:rsid w:val="008B766A"/>
    <w:rsid w:val="00A00BBB"/>
    <w:rsid w:val="00A33E03"/>
    <w:rsid w:val="00A60E8B"/>
    <w:rsid w:val="00B079BE"/>
    <w:rsid w:val="00B3668D"/>
    <w:rsid w:val="00BE5C13"/>
    <w:rsid w:val="00CF68DF"/>
    <w:rsid w:val="00D106DE"/>
    <w:rsid w:val="00D26DB1"/>
    <w:rsid w:val="00DE09EE"/>
    <w:rsid w:val="00EA4C44"/>
    <w:rsid w:val="00EB3FFE"/>
    <w:rsid w:val="00F14C80"/>
    <w:rsid w:val="00F357BC"/>
    <w:rsid w:val="00F55250"/>
    <w:rsid w:val="00FE1B46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2FAD"/>
  <w15:docId w15:val="{AEA408A0-3E06-45B8-8E05-84C7917F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3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3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FE1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37A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0"/>
    <w:next w:val="a0"/>
    <w:link w:val="41"/>
    <w:unhideWhenUsed/>
    <w:qFormat/>
    <w:rsid w:val="00A33E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A33E03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unhideWhenUsed/>
    <w:qFormat/>
    <w:rsid w:val="00A33E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33E0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A33E03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37A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 Indent"/>
    <w:basedOn w:val="a0"/>
    <w:link w:val="a5"/>
    <w:rsid w:val="00637A38"/>
    <w:pPr>
      <w:ind w:left="360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637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aliases w:val=" Знак Знак"/>
    <w:basedOn w:val="a0"/>
    <w:link w:val="a7"/>
    <w:rsid w:val="00637A38"/>
    <w:pPr>
      <w:jc w:val="both"/>
    </w:pPr>
    <w:rPr>
      <w:szCs w:val="20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637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unhideWhenUsed/>
    <w:rsid w:val="00637A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37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nhideWhenUsed/>
    <w:rsid w:val="00637A3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3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637A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637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1"/>
    <w:basedOn w:val="a0"/>
    <w:link w:val="a8"/>
    <w:rsid w:val="00637A38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9">
    <w:name w:val="Основной текст + Полужирный"/>
    <w:rsid w:val="00637A38"/>
    <w:rPr>
      <w:b/>
      <w:bCs/>
      <w:sz w:val="27"/>
      <w:szCs w:val="27"/>
      <w:lang w:bidi="ar-SA"/>
    </w:rPr>
  </w:style>
  <w:style w:type="paragraph" w:styleId="aa">
    <w:name w:val="header"/>
    <w:basedOn w:val="a0"/>
    <w:link w:val="ab"/>
    <w:uiPriority w:val="99"/>
    <w:rsid w:val="00637A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637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637A38"/>
  </w:style>
  <w:style w:type="character" w:styleId="ad">
    <w:name w:val="Hyperlink"/>
    <w:uiPriority w:val="99"/>
    <w:unhideWhenUsed/>
    <w:rsid w:val="00637A38"/>
    <w:rPr>
      <w:color w:val="0563C1"/>
      <w:u w:val="single"/>
    </w:rPr>
  </w:style>
  <w:style w:type="character" w:customStyle="1" w:styleId="b-serp-urlitem1">
    <w:name w:val="b-serp-url__item1"/>
    <w:rsid w:val="00637A38"/>
    <w:rPr>
      <w:sz w:val="288"/>
      <w:szCs w:val="0"/>
    </w:rPr>
  </w:style>
  <w:style w:type="paragraph" w:styleId="ae">
    <w:name w:val="List Paragraph"/>
    <w:basedOn w:val="a0"/>
    <w:uiPriority w:val="34"/>
    <w:qFormat/>
    <w:rsid w:val="00637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637A3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Style22">
    <w:name w:val="Style22"/>
    <w:basedOn w:val="a0"/>
    <w:uiPriority w:val="99"/>
    <w:rsid w:val="00637A3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8">
    <w:name w:val="Основной текст_"/>
    <w:link w:val="11"/>
    <w:locked/>
    <w:rsid w:val="0052067D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/>
    </w:rPr>
  </w:style>
  <w:style w:type="character" w:customStyle="1" w:styleId="35">
    <w:name w:val="Заголовок №3_"/>
    <w:basedOn w:val="a1"/>
    <w:link w:val="36"/>
    <w:locked/>
    <w:rsid w:val="0052067D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0"/>
    <w:link w:val="35"/>
    <w:rsid w:val="0052067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rsid w:val="0052067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table" w:styleId="af">
    <w:name w:val="Table Grid"/>
    <w:basedOn w:val="a2"/>
    <w:uiPriority w:val="59"/>
    <w:rsid w:val="00520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1"/>
    <w:link w:val="2"/>
    <w:rsid w:val="00FE1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FE1B4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FE1B46"/>
    <w:rPr>
      <w:spacing w:val="0"/>
      <w:sz w:val="23"/>
    </w:rPr>
  </w:style>
  <w:style w:type="character" w:customStyle="1" w:styleId="10">
    <w:name w:val="Заголовок 1 Знак"/>
    <w:basedOn w:val="a1"/>
    <w:link w:val="1"/>
    <w:rsid w:val="00A3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1"/>
    <w:link w:val="40"/>
    <w:rsid w:val="00A33E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33E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33E0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33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33E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115pt">
    <w:name w:val="Заголовок №3 + 11;5 pt"/>
    <w:rsid w:val="00A33E03"/>
    <w:rPr>
      <w:spacing w:val="0"/>
      <w:sz w:val="23"/>
      <w:szCs w:val="23"/>
      <w:lang w:bidi="ar-SA"/>
    </w:rPr>
  </w:style>
  <w:style w:type="paragraph" w:customStyle="1" w:styleId="61">
    <w:name w:val="Основной текст (6)"/>
    <w:basedOn w:val="a0"/>
    <w:link w:val="62"/>
    <w:rsid w:val="00A33E0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3">
    <w:name w:val="Основной текст (6) + Не полужирный"/>
    <w:rsid w:val="00A33E03"/>
    <w:rPr>
      <w:b/>
      <w:bCs/>
      <w:spacing w:val="0"/>
      <w:sz w:val="27"/>
      <w:szCs w:val="27"/>
      <w:shd w:val="clear" w:color="auto" w:fill="FFFFFF"/>
    </w:rPr>
  </w:style>
  <w:style w:type="character" w:customStyle="1" w:styleId="af1">
    <w:name w:val="Основной текст + Курсив"/>
    <w:rsid w:val="00A33E0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f2">
    <w:name w:val="Title"/>
    <w:basedOn w:val="a0"/>
    <w:link w:val="af3"/>
    <w:qFormat/>
    <w:rsid w:val="00A33E03"/>
    <w:pPr>
      <w:jc w:val="center"/>
    </w:pPr>
    <w:rPr>
      <w:szCs w:val="20"/>
    </w:rPr>
  </w:style>
  <w:style w:type="character" w:customStyle="1" w:styleId="af3">
    <w:name w:val="Заголовок Знак"/>
    <w:basedOn w:val="a1"/>
    <w:link w:val="af2"/>
    <w:rsid w:val="00A33E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semiHidden/>
    <w:rsid w:val="00A33E03"/>
    <w:pPr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semiHidden/>
    <w:rsid w:val="00A33E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note text"/>
    <w:basedOn w:val="a0"/>
    <w:link w:val="af5"/>
    <w:semiHidden/>
    <w:unhideWhenUsed/>
    <w:rsid w:val="00A33E03"/>
    <w:rPr>
      <w:sz w:val="20"/>
      <w:szCs w:val="20"/>
      <w:lang w:eastAsia="en-US"/>
    </w:rPr>
  </w:style>
  <w:style w:type="character" w:customStyle="1" w:styleId="af5">
    <w:name w:val="Текст сноски Знак"/>
    <w:basedOn w:val="a1"/>
    <w:link w:val="af4"/>
    <w:semiHidden/>
    <w:rsid w:val="00A33E03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0"/>
    <w:link w:val="af7"/>
    <w:uiPriority w:val="99"/>
    <w:unhideWhenUsed/>
    <w:rsid w:val="00A33E0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rsid w:val="00A33E03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Основной текст (6)_"/>
    <w:link w:val="61"/>
    <w:rsid w:val="00A33E03"/>
    <w:rPr>
      <w:rFonts w:ascii="Calibri" w:eastAsia="Calibri" w:hAnsi="Calibri" w:cs="Times New Roman"/>
      <w:sz w:val="27"/>
      <w:szCs w:val="27"/>
      <w:shd w:val="clear" w:color="auto" w:fill="FFFFFF"/>
    </w:rPr>
  </w:style>
  <w:style w:type="character" w:customStyle="1" w:styleId="71">
    <w:name w:val="Основной текст (7)_"/>
    <w:link w:val="72"/>
    <w:rsid w:val="00A33E03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A33E03"/>
    <w:pPr>
      <w:shd w:val="clear" w:color="auto" w:fill="FFFFFF"/>
      <w:spacing w:after="6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8">
    <w:name w:val="Normal (Web)"/>
    <w:basedOn w:val="a0"/>
    <w:rsid w:val="00A33E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">
    <w:name w:val="List Number"/>
    <w:basedOn w:val="a0"/>
    <w:rsid w:val="00A33E03"/>
    <w:pPr>
      <w:numPr>
        <w:numId w:val="14"/>
      </w:numPr>
      <w:jc w:val="both"/>
    </w:pPr>
    <w:rPr>
      <w:rFonts w:ascii="Arial" w:hAnsi="Arial"/>
      <w:sz w:val="20"/>
    </w:rPr>
  </w:style>
  <w:style w:type="paragraph" w:styleId="4">
    <w:name w:val="List Bullet 4"/>
    <w:basedOn w:val="a0"/>
    <w:autoRedefine/>
    <w:rsid w:val="00A33E03"/>
    <w:pPr>
      <w:numPr>
        <w:numId w:val="15"/>
      </w:numPr>
      <w:jc w:val="both"/>
    </w:pPr>
    <w:rPr>
      <w:rFonts w:ascii="Arial" w:hAnsi="Arial"/>
      <w:sz w:val="20"/>
    </w:rPr>
  </w:style>
  <w:style w:type="paragraph" w:styleId="af9">
    <w:name w:val="List Bullet"/>
    <w:basedOn w:val="a0"/>
    <w:autoRedefine/>
    <w:rsid w:val="00A33E03"/>
    <w:rPr>
      <w:b/>
    </w:rPr>
  </w:style>
  <w:style w:type="paragraph" w:styleId="25">
    <w:name w:val="List Bullet 2"/>
    <w:basedOn w:val="a0"/>
    <w:autoRedefine/>
    <w:rsid w:val="00A33E03"/>
    <w:pPr>
      <w:tabs>
        <w:tab w:val="left" w:pos="6120"/>
      </w:tabs>
    </w:pPr>
    <w:rPr>
      <w:b/>
    </w:rPr>
  </w:style>
  <w:style w:type="paragraph" w:styleId="afa">
    <w:name w:val="Balloon Text"/>
    <w:basedOn w:val="a0"/>
    <w:link w:val="afb"/>
    <w:semiHidden/>
    <w:rsid w:val="00A33E0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semiHidden/>
    <w:rsid w:val="00A33E03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A33E03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A33E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pt">
    <w:name w:val="Стиль 10 pt по центру"/>
    <w:rsid w:val="00A33E03"/>
    <w:rPr>
      <w:sz w:val="16"/>
      <w:szCs w:val="20"/>
    </w:rPr>
  </w:style>
  <w:style w:type="paragraph" w:customStyle="1" w:styleId="Style17">
    <w:name w:val="Style17"/>
    <w:basedOn w:val="a0"/>
    <w:uiPriority w:val="99"/>
    <w:rsid w:val="00A33E03"/>
    <w:pPr>
      <w:widowControl w:val="0"/>
      <w:autoSpaceDE w:val="0"/>
      <w:autoSpaceDN w:val="0"/>
      <w:adjustRightInd w:val="0"/>
      <w:jc w:val="center"/>
    </w:pPr>
  </w:style>
  <w:style w:type="paragraph" w:customStyle="1" w:styleId="Style34">
    <w:name w:val="Style34"/>
    <w:basedOn w:val="a0"/>
    <w:uiPriority w:val="99"/>
    <w:rsid w:val="00A33E0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65">
    <w:name w:val="Font Style65"/>
    <w:uiPriority w:val="99"/>
    <w:rsid w:val="00A33E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6">
    <w:name w:val="Font Style66"/>
    <w:uiPriority w:val="99"/>
    <w:rsid w:val="00A33E03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0"/>
    <w:uiPriority w:val="99"/>
    <w:rsid w:val="00A33E0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8">
    <w:name w:val="Style38"/>
    <w:basedOn w:val="a0"/>
    <w:uiPriority w:val="99"/>
    <w:rsid w:val="00A33E03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A33E03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2">
    <w:name w:val="Style12"/>
    <w:basedOn w:val="a0"/>
    <w:uiPriority w:val="99"/>
    <w:rsid w:val="00A33E03"/>
    <w:pPr>
      <w:widowControl w:val="0"/>
      <w:autoSpaceDE w:val="0"/>
      <w:autoSpaceDN w:val="0"/>
      <w:adjustRightInd w:val="0"/>
      <w:spacing w:line="322" w:lineRule="exact"/>
      <w:ind w:firstLine="418"/>
      <w:jc w:val="both"/>
    </w:pPr>
  </w:style>
  <w:style w:type="paragraph" w:customStyle="1" w:styleId="Style24">
    <w:name w:val="Style24"/>
    <w:basedOn w:val="a0"/>
    <w:uiPriority w:val="99"/>
    <w:rsid w:val="00A33E03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0"/>
    <w:uiPriority w:val="99"/>
    <w:rsid w:val="00A33E03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oclassics.net/" TargetMode="External"/><Relationship Id="rId13" Type="http://schemas.openxmlformats.org/officeDocument/2006/relationships/hyperlink" Target="http://www.liart.ru/" TargetMode="External"/><Relationship Id="rId18" Type="http://schemas.openxmlformats.org/officeDocument/2006/relationships/hyperlink" Target="http://www.ripm.org/" TargetMode="External"/><Relationship Id="rId26" Type="http://schemas.openxmlformats.org/officeDocument/2006/relationships/hyperlink" Target="http://lib.pomorsu.ru/elib/text/biblio/oformlenie_li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slp.org/" TargetMode="External"/><Relationship Id="rId7" Type="http://schemas.openxmlformats.org/officeDocument/2006/relationships/hyperlink" Target="http://www.myflute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rilm.org/" TargetMode="External"/><Relationship Id="rId25" Type="http://schemas.openxmlformats.org/officeDocument/2006/relationships/hyperlink" Target="http://chepikov2005.narod.ru/refera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sm.info/" TargetMode="External"/><Relationship Id="rId20" Type="http://schemas.openxmlformats.org/officeDocument/2006/relationships/hyperlink" Target="http://notes.tarakanov.net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sl.ru/" TargetMode="External"/><Relationship Id="rId24" Type="http://schemas.openxmlformats.org/officeDocument/2006/relationships/hyperlink" Target="http://gimpr.brest.by/ur2/metod/issled/kak_rabotat_nad_issle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main_ub" TargetMode="External"/><Relationship Id="rId23" Type="http://schemas.openxmlformats.org/officeDocument/2006/relationships/hyperlink" Target="http://www.1class.ru/referat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lassic-music.ru/" TargetMode="External"/><Relationship Id="rId19" Type="http://schemas.openxmlformats.org/officeDocument/2006/relationships/hyperlink" Target="http://www.musen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elcanto.ru/" TargetMode="External"/><Relationship Id="rId14" Type="http://schemas.openxmlformats.org/officeDocument/2006/relationships/hyperlink" Target="http://www.e.lanbook.com" TargetMode="External"/><Relationship Id="rId22" Type="http://schemas.openxmlformats.org/officeDocument/2006/relationships/hyperlink" Target="http://yanko.lib.ru/" TargetMode="External"/><Relationship Id="rId27" Type="http://schemas.openxmlformats.org/officeDocument/2006/relationships/hyperlink" Target="http://www.kgau.ru/distance/culture/cont/referat/glava1.3G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9211</Words>
  <Characters>52508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4</cp:revision>
  <dcterms:created xsi:type="dcterms:W3CDTF">2019-02-17T06:29:00Z</dcterms:created>
  <dcterms:modified xsi:type="dcterms:W3CDTF">2021-12-11T20:51:00Z</dcterms:modified>
</cp:coreProperties>
</file>