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DB447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1229D173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6954F175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7ABFF6AF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77AA" w:rsidRPr="00C10C62" w14:paraId="31CC860C" w14:textId="77777777" w:rsidTr="002F72B7">
        <w:tc>
          <w:tcPr>
            <w:tcW w:w="4785" w:type="dxa"/>
          </w:tcPr>
          <w:p w14:paraId="2E97B808" w14:textId="77777777" w:rsidR="001B77AA" w:rsidRDefault="001B77AA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1051718" w14:textId="77777777" w:rsidR="0004188E" w:rsidRDefault="0004188E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5082667" w14:textId="77777777" w:rsidR="0004188E" w:rsidRDefault="0004188E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8BE0F9E" w14:textId="77777777" w:rsidR="0004188E" w:rsidRDefault="0004188E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DAFC183" w14:textId="77777777" w:rsidR="0004188E" w:rsidRDefault="0004188E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7120C5C" w14:textId="77777777" w:rsidR="0004188E" w:rsidRDefault="0004188E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98ADB34" w14:textId="77777777" w:rsidR="0004188E" w:rsidRDefault="0004188E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B0B43B5" w14:textId="77777777" w:rsidR="0004188E" w:rsidRDefault="0004188E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EE8402A" w14:textId="77777777" w:rsidR="0004188E" w:rsidRDefault="0004188E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BBA2A26" w14:textId="77777777" w:rsidR="0004188E" w:rsidRDefault="0004188E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9E29074" w14:textId="77777777" w:rsidR="0004188E" w:rsidRDefault="0004188E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7A85C30" w14:textId="1FEFB43F" w:rsidR="0004188E" w:rsidRPr="00C10C62" w:rsidRDefault="0004188E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0E58FDA" w14:textId="045A7B34" w:rsidR="001B77AA" w:rsidRPr="00C10C62" w:rsidRDefault="001B77AA" w:rsidP="002F72B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E3F4AE9" w14:textId="77777777" w:rsidR="001B77AA" w:rsidRPr="00740314" w:rsidRDefault="001B77AA" w:rsidP="001B77AA">
      <w:pPr>
        <w:jc w:val="right"/>
        <w:rPr>
          <w:rFonts w:eastAsia="Times New Roman"/>
          <w:szCs w:val="28"/>
          <w:lang w:eastAsia="ru-RU"/>
        </w:rPr>
      </w:pPr>
    </w:p>
    <w:p w14:paraId="2D298A3D" w14:textId="77777777" w:rsidR="001B77AA" w:rsidRPr="00D17AE5" w:rsidRDefault="001B77AA" w:rsidP="001B77AA">
      <w:pPr>
        <w:jc w:val="right"/>
        <w:rPr>
          <w:b/>
          <w:szCs w:val="28"/>
        </w:rPr>
      </w:pPr>
      <w:r w:rsidRPr="00A270AE">
        <w:rPr>
          <w:b/>
          <w:szCs w:val="28"/>
        </w:rPr>
        <w:t xml:space="preserve">Е.И. </w:t>
      </w:r>
      <w:proofErr w:type="spellStart"/>
      <w:r>
        <w:rPr>
          <w:b/>
          <w:szCs w:val="28"/>
        </w:rPr>
        <w:t>Белогаев</w:t>
      </w:r>
      <w:proofErr w:type="spellEnd"/>
    </w:p>
    <w:p w14:paraId="2DA9057A" w14:textId="77777777" w:rsidR="001B77AA" w:rsidRPr="00740314" w:rsidRDefault="001B77AA" w:rsidP="001B77AA">
      <w:pPr>
        <w:jc w:val="center"/>
        <w:rPr>
          <w:rFonts w:eastAsia="Times New Roman"/>
          <w:b/>
          <w:szCs w:val="28"/>
          <w:lang w:eastAsia="ru-RU"/>
        </w:rPr>
      </w:pPr>
    </w:p>
    <w:p w14:paraId="4843DF74" w14:textId="77777777" w:rsidR="001B77AA" w:rsidRPr="00740314" w:rsidRDefault="001B77AA" w:rsidP="001B77AA">
      <w:pPr>
        <w:jc w:val="right"/>
        <w:rPr>
          <w:rFonts w:eastAsia="Times New Roman"/>
          <w:b/>
          <w:szCs w:val="28"/>
          <w:lang w:eastAsia="ru-RU"/>
        </w:rPr>
      </w:pPr>
    </w:p>
    <w:p w14:paraId="6EE03F94" w14:textId="77777777" w:rsidR="005D5D98" w:rsidRDefault="005D5D98" w:rsidP="005D5D98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14:paraId="2BF3F3D3" w14:textId="77777777" w:rsidR="001B77AA" w:rsidRPr="00B358A1" w:rsidRDefault="001B77AA" w:rsidP="00C96554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48DD9E39" w14:textId="77777777" w:rsidR="001B77AA" w:rsidRDefault="001B77AA" w:rsidP="00C96554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 w:rsidRPr="00AD25B1">
        <w:rPr>
          <w:rFonts w:eastAsia="Times New Roman"/>
          <w:b/>
          <w:szCs w:val="28"/>
          <w:lang w:eastAsia="ar-SA"/>
        </w:rPr>
        <w:t>Безопасность жизнедеятельности</w:t>
      </w:r>
      <w:r w:rsidRPr="00ED0A77">
        <w:rPr>
          <w:b/>
          <w:sz w:val="32"/>
          <w:szCs w:val="32"/>
        </w:rPr>
        <w:t>»</w:t>
      </w:r>
    </w:p>
    <w:p w14:paraId="790BCFDD" w14:textId="77777777" w:rsidR="00C96554" w:rsidRPr="00347A37" w:rsidRDefault="00C96554" w:rsidP="00C96554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347A37">
        <w:rPr>
          <w:rFonts w:eastAsia="Times New Roman"/>
          <w:szCs w:val="28"/>
          <w:lang w:eastAsia="ru-RU"/>
        </w:rPr>
        <w:t>По специальности</w:t>
      </w:r>
    </w:p>
    <w:p w14:paraId="55324559" w14:textId="77777777" w:rsidR="00C96554" w:rsidRPr="00347A37" w:rsidRDefault="00C96554" w:rsidP="00C96554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347A37">
        <w:rPr>
          <w:b/>
          <w:szCs w:val="28"/>
        </w:rPr>
        <w:t xml:space="preserve">53.05.05 </w:t>
      </w:r>
      <w:r w:rsidRPr="00347A37">
        <w:rPr>
          <w:rFonts w:eastAsia="Times New Roman"/>
          <w:b/>
          <w:szCs w:val="28"/>
          <w:lang w:eastAsia="ru-RU"/>
        </w:rPr>
        <w:t>Музыковедение</w:t>
      </w:r>
    </w:p>
    <w:p w14:paraId="049B4F1D" w14:textId="77777777" w:rsidR="00C96554" w:rsidRPr="00347A37" w:rsidRDefault="00C96554" w:rsidP="00C96554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347A37">
        <w:rPr>
          <w:rFonts w:eastAsia="Times New Roman"/>
          <w:szCs w:val="28"/>
          <w:lang w:eastAsia="ru-RU"/>
        </w:rPr>
        <w:t>(уровень специалитета)</w:t>
      </w:r>
    </w:p>
    <w:p w14:paraId="5536AE9A" w14:textId="77777777" w:rsidR="001B77AA" w:rsidRDefault="001B77AA" w:rsidP="00C96554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2DD52416" w14:textId="77777777" w:rsidR="001B77AA" w:rsidRDefault="001B77AA" w:rsidP="00C96554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64D6272C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6A9B242" w14:textId="77777777" w:rsidR="001B77AA" w:rsidRPr="00430767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37283756" w14:textId="77777777" w:rsidR="001B77AA" w:rsidRPr="00740314" w:rsidRDefault="001B77AA" w:rsidP="001B77AA">
      <w:pPr>
        <w:rPr>
          <w:rFonts w:eastAsia="Times New Roman"/>
          <w:szCs w:val="28"/>
          <w:lang w:eastAsia="ru-RU"/>
        </w:rPr>
      </w:pPr>
    </w:p>
    <w:p w14:paraId="1CDFC246" w14:textId="77777777" w:rsidR="001B77AA" w:rsidRDefault="001B77AA" w:rsidP="001B77AA">
      <w:pPr>
        <w:rPr>
          <w:rFonts w:eastAsia="Times New Roman"/>
          <w:szCs w:val="28"/>
          <w:lang w:eastAsia="ru-RU"/>
        </w:rPr>
      </w:pPr>
    </w:p>
    <w:p w14:paraId="4F2CBDB6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0276D77F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2435D797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409C7507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4D426EB9" w14:textId="77777777" w:rsidR="001B77AA" w:rsidRPr="004B4BAC" w:rsidRDefault="001B77AA" w:rsidP="002F72B7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2B75F316" w14:textId="77777777" w:rsidR="0004188E" w:rsidRDefault="0004188E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485D9C1B" w14:textId="13CC9B7E" w:rsidR="001B77AA" w:rsidRPr="002F72B7" w:rsidRDefault="001B77AA" w:rsidP="002F72B7">
      <w:pPr>
        <w:pStyle w:val="ac"/>
        <w:spacing w:after="0" w:line="360" w:lineRule="auto"/>
        <w:ind w:firstLine="0"/>
        <w:jc w:val="center"/>
        <w:rPr>
          <w:caps/>
          <w:szCs w:val="28"/>
        </w:rPr>
      </w:pPr>
      <w:bookmarkStart w:id="0" w:name="_GoBack"/>
      <w:bookmarkEnd w:id="0"/>
      <w:r w:rsidRPr="002F72B7">
        <w:rPr>
          <w:caps/>
          <w:szCs w:val="28"/>
        </w:rPr>
        <w:lastRenderedPageBreak/>
        <w:t>С</w:t>
      </w:r>
      <w:r w:rsidR="005D5D98" w:rsidRPr="002F72B7">
        <w:rPr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D5D98" w:rsidRPr="005E1F15" w14:paraId="41F595DE" w14:textId="77777777" w:rsidTr="005D5D98">
        <w:trPr>
          <w:cantSplit/>
        </w:trPr>
        <w:tc>
          <w:tcPr>
            <w:tcW w:w="9464" w:type="dxa"/>
            <w:gridSpan w:val="2"/>
            <w:hideMark/>
          </w:tcPr>
          <w:p w14:paraId="4A3A8463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5D5D98" w:rsidRPr="005E1F15" w14:paraId="4D4A18E9" w14:textId="77777777" w:rsidTr="005D5D98">
        <w:tc>
          <w:tcPr>
            <w:tcW w:w="782" w:type="dxa"/>
            <w:hideMark/>
          </w:tcPr>
          <w:p w14:paraId="05833F91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172A4FF5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5D5D98" w:rsidRPr="005E1F15" w14:paraId="06D9CAA3" w14:textId="77777777" w:rsidTr="005D5D98">
        <w:tc>
          <w:tcPr>
            <w:tcW w:w="782" w:type="dxa"/>
            <w:hideMark/>
          </w:tcPr>
          <w:p w14:paraId="2EAA713F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5BC7461E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5D5D98" w:rsidRPr="005E1F15" w14:paraId="70F90FE8" w14:textId="77777777" w:rsidTr="005D5D98">
        <w:tc>
          <w:tcPr>
            <w:tcW w:w="782" w:type="dxa"/>
            <w:hideMark/>
          </w:tcPr>
          <w:p w14:paraId="6C3F8B9B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5CDBA295" w14:textId="77777777" w:rsidR="005D5D98" w:rsidRPr="00F041A1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D5D98" w:rsidRPr="005E1F15" w14:paraId="284558F0" w14:textId="77777777" w:rsidTr="005D5D98">
        <w:tc>
          <w:tcPr>
            <w:tcW w:w="782" w:type="dxa"/>
            <w:hideMark/>
          </w:tcPr>
          <w:p w14:paraId="1DE4390F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576DBF00" w14:textId="77777777" w:rsidR="005D5D98" w:rsidRPr="00842BD7" w:rsidRDefault="005D5D98" w:rsidP="002F72B7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5D5D98" w:rsidRPr="005E1F15" w14:paraId="450DDFD6" w14:textId="77777777" w:rsidTr="005D5D98">
        <w:tc>
          <w:tcPr>
            <w:tcW w:w="782" w:type="dxa"/>
          </w:tcPr>
          <w:p w14:paraId="0771C549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32AA29AF" w14:textId="77777777" w:rsidR="005D5D98" w:rsidRPr="00842BD7" w:rsidRDefault="005D5D98" w:rsidP="002F72B7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5D5D98" w:rsidRPr="005E1F15" w14:paraId="171D232A" w14:textId="77777777" w:rsidTr="005D5D98">
        <w:tc>
          <w:tcPr>
            <w:tcW w:w="782" w:type="dxa"/>
            <w:hideMark/>
          </w:tcPr>
          <w:p w14:paraId="4050F699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7D112DF6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5D5D98" w:rsidRPr="005E1F15" w14:paraId="188237F0" w14:textId="77777777" w:rsidTr="005D5D98">
        <w:trPr>
          <w:cantSplit/>
        </w:trPr>
        <w:tc>
          <w:tcPr>
            <w:tcW w:w="782" w:type="dxa"/>
            <w:hideMark/>
          </w:tcPr>
          <w:p w14:paraId="53DAD235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0CBF0DD4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56A8B552" w14:textId="77777777" w:rsidR="001B77AA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</w:p>
    <w:p w14:paraId="21410167" w14:textId="77777777" w:rsidR="001B77AA" w:rsidRPr="00110049" w:rsidRDefault="001B77AA" w:rsidP="002F72B7">
      <w:pPr>
        <w:pStyle w:val="ac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14:paraId="55DF947F" w14:textId="77777777" w:rsidR="001B77AA" w:rsidRPr="00874B9D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7D50C24C" w14:textId="77777777" w:rsidR="001B77AA" w:rsidRPr="00874B9D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1E3AC89C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502ECAD5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2E283621" w14:textId="77777777" w:rsidR="001B77AA" w:rsidRPr="005D5D98" w:rsidRDefault="001B77AA" w:rsidP="005D5D98">
      <w:pPr>
        <w:pStyle w:val="a5"/>
        <w:spacing w:line="360" w:lineRule="auto"/>
        <w:ind w:firstLine="0"/>
        <w:rPr>
          <w:caps/>
          <w:szCs w:val="28"/>
        </w:rPr>
      </w:pPr>
      <w:r w:rsidRPr="005D5D98">
        <w:rPr>
          <w:caps/>
          <w:szCs w:val="28"/>
        </w:rPr>
        <w:lastRenderedPageBreak/>
        <w:t>1.  ц</w:t>
      </w:r>
      <w:r w:rsidRPr="005D5D98">
        <w:rPr>
          <w:szCs w:val="28"/>
        </w:rPr>
        <w:t>ель и задачи курса</w:t>
      </w:r>
    </w:p>
    <w:p w14:paraId="57B16747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b/>
          <w:bCs/>
          <w:szCs w:val="28"/>
        </w:rPr>
        <w:t xml:space="preserve">Целью </w:t>
      </w:r>
      <w:r w:rsidRPr="005D5D98">
        <w:rPr>
          <w:szCs w:val="28"/>
        </w:rPr>
        <w:t xml:space="preserve">дисциплины </w:t>
      </w:r>
      <w:r w:rsidRPr="005D5D98">
        <w:rPr>
          <w:rFonts w:eastAsia="Times New Roman"/>
          <w:color w:val="000000"/>
          <w:szCs w:val="28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14:paraId="4BD40016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b/>
          <w:bCs/>
          <w:color w:val="000000"/>
          <w:szCs w:val="28"/>
          <w:lang w:eastAsia="ar-SA"/>
        </w:rPr>
        <w:t xml:space="preserve">Задачи курса. </w:t>
      </w:r>
      <w:r w:rsidRPr="005D5D98">
        <w:rPr>
          <w:rFonts w:eastAsia="Times New Roman"/>
          <w:color w:val="000000"/>
          <w:szCs w:val="28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14:paraId="1F14180C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14:paraId="60EB45D8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3CE3663B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реализации мер защиты человека и среды обитания от негативных воздействий;</w:t>
      </w:r>
    </w:p>
    <w:p w14:paraId="7AD5BB73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14:paraId="748518B2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3111507D" w14:textId="77777777" w:rsidR="001B77AA" w:rsidRPr="005D5D98" w:rsidRDefault="001B77AA" w:rsidP="005D5D98">
      <w:pPr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прогнозирования развития негативных воздействий и оценки последствий их действия.</w:t>
      </w:r>
    </w:p>
    <w:p w14:paraId="00498D93" w14:textId="77777777" w:rsidR="001B77AA" w:rsidRPr="005D5D98" w:rsidRDefault="001B77AA" w:rsidP="005D5D9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20C902CB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caps/>
          <w:szCs w:val="28"/>
        </w:rPr>
        <w:t xml:space="preserve">2. </w:t>
      </w:r>
      <w:r w:rsidRPr="005D5D98">
        <w:rPr>
          <w:szCs w:val="28"/>
        </w:rPr>
        <w:t>Требования к уровню освоения содержания курса</w:t>
      </w:r>
    </w:p>
    <w:p w14:paraId="5A7CD6AD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5D5D98">
        <w:rPr>
          <w:rStyle w:val="37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0244842B" w14:textId="77777777" w:rsidR="001B77AA" w:rsidRPr="005D5D98" w:rsidRDefault="001B77AA" w:rsidP="005D5D98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5D5D98">
        <w:rPr>
          <w:b/>
          <w:sz w:val="28"/>
          <w:szCs w:val="28"/>
        </w:rPr>
        <w:t>знать:</w:t>
      </w:r>
    </w:p>
    <w:p w14:paraId="198F0684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принципы обеспечения устойчивости объектов экономики</w:t>
      </w:r>
    </w:p>
    <w:p w14:paraId="1EF9C5D5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основы прогнозирования развития чрезвычайных ситуаций </w:t>
      </w:r>
    </w:p>
    <w:p w14:paraId="6F27389E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уровни последствия при техногенных чрезвычайных ситуациях и   стихийных явлениях</w:t>
      </w:r>
    </w:p>
    <w:p w14:paraId="4EB40719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 организационные основы системы Гражданской обороны </w:t>
      </w:r>
    </w:p>
    <w:p w14:paraId="6B81341A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lastRenderedPageBreak/>
        <w:t>-  основы военной службы и обороны государства</w:t>
      </w:r>
    </w:p>
    <w:p w14:paraId="56B8CA79" w14:textId="77777777" w:rsidR="001B77AA" w:rsidRPr="005D5D98" w:rsidRDefault="001B77AA" w:rsidP="005D5D98">
      <w:pPr>
        <w:spacing w:line="360" w:lineRule="auto"/>
        <w:rPr>
          <w:b/>
          <w:szCs w:val="28"/>
        </w:rPr>
      </w:pPr>
      <w:r w:rsidRPr="005D5D98">
        <w:rPr>
          <w:b/>
          <w:szCs w:val="28"/>
        </w:rPr>
        <w:t>уметь:</w:t>
      </w:r>
    </w:p>
    <w:p w14:paraId="0A3C55B5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b/>
          <w:szCs w:val="28"/>
        </w:rPr>
        <w:t>-</w:t>
      </w:r>
      <w:r w:rsidRPr="005D5D98">
        <w:rPr>
          <w:szCs w:val="28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14:paraId="47B0BAC0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пользоваться средствами индивидуальной защиты;</w:t>
      </w:r>
    </w:p>
    <w:p w14:paraId="61F921DA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оказывать первую медицинскую помощь;</w:t>
      </w:r>
    </w:p>
    <w:p w14:paraId="2D949AB0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оценить уровень своей подготовленности по отношению к военной службе.</w:t>
      </w:r>
    </w:p>
    <w:p w14:paraId="38FF1A65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D5D98">
        <w:rPr>
          <w:b/>
          <w:sz w:val="28"/>
          <w:szCs w:val="28"/>
        </w:rPr>
        <w:t>владеть:</w:t>
      </w:r>
    </w:p>
    <w:p w14:paraId="2DA460F8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rPr>
          <w:szCs w:val="28"/>
        </w:rPr>
      </w:pPr>
      <w:r w:rsidRPr="005D5D98">
        <w:rPr>
          <w:szCs w:val="28"/>
        </w:rPr>
        <w:t>- приобретенными знаниями и умениями в практической деятельности и повседневной жизни:</w:t>
      </w:r>
    </w:p>
    <w:p w14:paraId="1628E07D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навыками личной и общественной гигиены;</w:t>
      </w:r>
    </w:p>
    <w:p w14:paraId="3938DF72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знаниями для оказания первой медицинской помощи;</w:t>
      </w:r>
    </w:p>
    <w:p w14:paraId="55E0EF8E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навыками умения правильно действовать в условиях чрезвычайных ситуаций природного и техногенного характера.</w:t>
      </w:r>
    </w:p>
    <w:p w14:paraId="3152FDF1" w14:textId="77777777" w:rsidR="001B77AA" w:rsidRPr="005D5D98" w:rsidRDefault="001B77AA" w:rsidP="005D5D98">
      <w:pPr>
        <w:spacing w:line="360" w:lineRule="auto"/>
        <w:rPr>
          <w:szCs w:val="28"/>
          <w:shd w:val="clear" w:color="auto" w:fill="FFFFFF"/>
        </w:rPr>
      </w:pPr>
      <w:r w:rsidRPr="005D5D98">
        <w:rPr>
          <w:szCs w:val="28"/>
        </w:rPr>
        <w:t xml:space="preserve">Выпускник должен обладать </w:t>
      </w:r>
      <w:r w:rsidRPr="005D5D98">
        <w:rPr>
          <w:bCs/>
          <w:szCs w:val="28"/>
        </w:rPr>
        <w:t>общекультурными компетенциями (ОК):</w:t>
      </w:r>
      <w:r w:rsidRPr="005D5D98">
        <w:rPr>
          <w:szCs w:val="28"/>
          <w:shd w:val="clear" w:color="auto" w:fill="FFFFFF"/>
        </w:rPr>
        <w:t xml:space="preserve"> </w:t>
      </w:r>
    </w:p>
    <w:p w14:paraId="57E4DAD8" w14:textId="77777777" w:rsidR="001B77AA" w:rsidRPr="005D5D98" w:rsidRDefault="001B77AA" w:rsidP="005D5D98">
      <w:pPr>
        <w:spacing w:line="360" w:lineRule="auto"/>
        <w:rPr>
          <w:rStyle w:val="FontStyle46"/>
          <w:sz w:val="28"/>
          <w:szCs w:val="28"/>
        </w:rPr>
      </w:pPr>
      <w:r w:rsidRPr="005D5D98">
        <w:rPr>
          <w:szCs w:val="28"/>
        </w:rPr>
        <w:t xml:space="preserve">- </w:t>
      </w:r>
      <w:r w:rsidR="002F72B7" w:rsidRPr="002F72B7">
        <w:rPr>
          <w:szCs w:val="28"/>
        </w:rPr>
        <w:t xml:space="preserve">владением основными методами защиты производственного персонала и населения от возможных последствий аварий, катастроф, стихийных бедствий </w:t>
      </w:r>
      <w:r w:rsidR="002F72B7">
        <w:rPr>
          <w:szCs w:val="28"/>
        </w:rPr>
        <w:t>(ОК-10</w:t>
      </w:r>
      <w:r w:rsidRPr="005D5D98">
        <w:rPr>
          <w:szCs w:val="28"/>
        </w:rPr>
        <w:t>)</w:t>
      </w:r>
      <w:r w:rsidR="005D5D98">
        <w:rPr>
          <w:szCs w:val="28"/>
        </w:rPr>
        <w:t>.</w:t>
      </w:r>
    </w:p>
    <w:bookmarkEnd w:id="1"/>
    <w:p w14:paraId="01AC7793" w14:textId="77777777" w:rsidR="005D5D98" w:rsidRDefault="005D5D98" w:rsidP="005D5D98">
      <w:pPr>
        <w:pStyle w:val="a5"/>
        <w:spacing w:line="360" w:lineRule="auto"/>
        <w:rPr>
          <w:szCs w:val="28"/>
        </w:rPr>
      </w:pPr>
    </w:p>
    <w:p w14:paraId="5073F37B" w14:textId="77777777" w:rsidR="001B77AA" w:rsidRPr="005D5D98" w:rsidRDefault="001B77AA" w:rsidP="005D5D98">
      <w:pPr>
        <w:pStyle w:val="a5"/>
        <w:spacing w:line="360" w:lineRule="auto"/>
        <w:rPr>
          <w:caps/>
          <w:szCs w:val="28"/>
        </w:rPr>
      </w:pPr>
      <w:r w:rsidRPr="005D5D98">
        <w:rPr>
          <w:szCs w:val="28"/>
        </w:rPr>
        <w:t>3. Объем дисциплины, виды учебной работы и отчетности</w:t>
      </w:r>
    </w:p>
    <w:p w14:paraId="0B508E8E" w14:textId="77777777" w:rsidR="001B77AA" w:rsidRPr="005D5D98" w:rsidRDefault="002F3584" w:rsidP="005D5D98">
      <w:pPr>
        <w:spacing w:line="360" w:lineRule="auto"/>
        <w:rPr>
          <w:b/>
          <w:szCs w:val="28"/>
        </w:rPr>
      </w:pPr>
      <w:r w:rsidRPr="005D5D98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72</w:t>
      </w:r>
      <w:r w:rsidRPr="005D5D98">
        <w:rPr>
          <w:szCs w:val="28"/>
        </w:rPr>
        <w:t xml:space="preserve"> час</w:t>
      </w:r>
      <w:r>
        <w:rPr>
          <w:szCs w:val="28"/>
        </w:rPr>
        <w:t>а</w:t>
      </w:r>
      <w:r w:rsidRPr="005D5D98">
        <w:rPr>
          <w:szCs w:val="28"/>
        </w:rPr>
        <w:t xml:space="preserve">, </w:t>
      </w:r>
      <w:r w:rsidR="001B77AA" w:rsidRPr="005D5D98">
        <w:rPr>
          <w:szCs w:val="28"/>
        </w:rPr>
        <w:t xml:space="preserve">из них аудиторных – </w:t>
      </w:r>
      <w:r w:rsidR="0022481B" w:rsidRPr="005D5D98">
        <w:rPr>
          <w:szCs w:val="28"/>
        </w:rPr>
        <w:t>36</w:t>
      </w:r>
      <w:r w:rsidR="001B77AA" w:rsidRPr="005D5D98">
        <w:rPr>
          <w:szCs w:val="28"/>
        </w:rPr>
        <w:t xml:space="preserve"> час</w:t>
      </w:r>
      <w:r w:rsidR="0022481B" w:rsidRPr="005D5D98">
        <w:rPr>
          <w:szCs w:val="28"/>
        </w:rPr>
        <w:t>ов</w:t>
      </w:r>
      <w:r w:rsidR="001B77AA" w:rsidRPr="005D5D98">
        <w:rPr>
          <w:szCs w:val="28"/>
        </w:rPr>
        <w:t xml:space="preserve">. Дисциплина изучается в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</w:t>
      </w:r>
      <w:r w:rsidR="0022481B" w:rsidRPr="005D5D98">
        <w:rPr>
          <w:szCs w:val="28"/>
        </w:rPr>
        <w:t xml:space="preserve">е </w:t>
      </w:r>
      <w:r w:rsidR="001B77AA" w:rsidRPr="005D5D98">
        <w:rPr>
          <w:szCs w:val="28"/>
        </w:rPr>
        <w:t xml:space="preserve">по 2 часа в неделю. </w:t>
      </w:r>
      <w:r w:rsidR="0022481B" w:rsidRPr="005D5D98">
        <w:rPr>
          <w:szCs w:val="28"/>
        </w:rPr>
        <w:t xml:space="preserve">Форма работы со студентами – лекционные </w:t>
      </w:r>
      <w:r w:rsidR="001B77AA" w:rsidRPr="005D5D98">
        <w:rPr>
          <w:szCs w:val="28"/>
        </w:rPr>
        <w:t xml:space="preserve">занятия. В конце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семестра проводится зачет</w:t>
      </w:r>
      <w:r w:rsidR="0022481B" w:rsidRPr="005D5D98">
        <w:rPr>
          <w:szCs w:val="28"/>
        </w:rPr>
        <w:t xml:space="preserve">. </w:t>
      </w:r>
    </w:p>
    <w:p w14:paraId="2C79920A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 xml:space="preserve">4. </w:t>
      </w:r>
      <w:r w:rsidRPr="005D5D98">
        <w:rPr>
          <w:szCs w:val="28"/>
          <w:lang w:eastAsia="ru-RU"/>
        </w:rPr>
        <w:t xml:space="preserve">Структура и содержание </w:t>
      </w:r>
      <w:r w:rsidRPr="005D5D98">
        <w:rPr>
          <w:szCs w:val="28"/>
        </w:rPr>
        <w:t xml:space="preserve">дисциплины </w:t>
      </w:r>
    </w:p>
    <w:tbl>
      <w:tblPr>
        <w:tblStyle w:val="af9"/>
        <w:tblW w:w="9750" w:type="dxa"/>
        <w:tblLook w:val="04A0" w:firstRow="1" w:lastRow="0" w:firstColumn="1" w:lastColumn="0" w:noHBand="0" w:noVBand="1"/>
      </w:tblPr>
      <w:tblGrid>
        <w:gridCol w:w="1242"/>
        <w:gridCol w:w="4204"/>
        <w:gridCol w:w="1230"/>
        <w:gridCol w:w="2044"/>
        <w:gridCol w:w="1030"/>
      </w:tblGrid>
      <w:tr w:rsidR="001B77AA" w:rsidRPr="005D5D98" w14:paraId="6B78CBB7" w14:textId="77777777" w:rsidTr="005D5D98">
        <w:trPr>
          <w:trHeight w:val="388"/>
        </w:trPr>
        <w:tc>
          <w:tcPr>
            <w:tcW w:w="1242" w:type="dxa"/>
            <w:vMerge w:val="restart"/>
          </w:tcPr>
          <w:p w14:paraId="4EE442CD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 xml:space="preserve">№№ </w:t>
            </w:r>
          </w:p>
          <w:p w14:paraId="25E3A304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</w:tc>
        <w:tc>
          <w:tcPr>
            <w:tcW w:w="4204" w:type="dxa"/>
            <w:vMerge w:val="restart"/>
          </w:tcPr>
          <w:p w14:paraId="28F1A38D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591C1C8E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2680669A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Название темы</w:t>
            </w:r>
          </w:p>
        </w:tc>
        <w:tc>
          <w:tcPr>
            <w:tcW w:w="4304" w:type="dxa"/>
            <w:gridSpan w:val="3"/>
          </w:tcPr>
          <w:p w14:paraId="26ECF4D1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Аудиторные часы</w:t>
            </w:r>
          </w:p>
        </w:tc>
      </w:tr>
      <w:tr w:rsidR="001B77AA" w:rsidRPr="005D5D98" w14:paraId="5A6EDDD3" w14:textId="77777777" w:rsidTr="005D5D98">
        <w:tc>
          <w:tcPr>
            <w:tcW w:w="1242" w:type="dxa"/>
            <w:vMerge/>
          </w:tcPr>
          <w:p w14:paraId="142C2ADD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  <w:vMerge/>
          </w:tcPr>
          <w:p w14:paraId="7D750BAA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1230" w:type="dxa"/>
          </w:tcPr>
          <w:p w14:paraId="0E4D7F7B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14:paraId="4E205BF0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Практические занятия</w:t>
            </w:r>
          </w:p>
        </w:tc>
        <w:tc>
          <w:tcPr>
            <w:tcW w:w="1030" w:type="dxa"/>
          </w:tcPr>
          <w:p w14:paraId="4A73E040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Всего</w:t>
            </w:r>
          </w:p>
        </w:tc>
      </w:tr>
      <w:tr w:rsidR="00DC195D" w:rsidRPr="005D5D98" w14:paraId="48538B85" w14:textId="77777777" w:rsidTr="005D5D98">
        <w:tc>
          <w:tcPr>
            <w:tcW w:w="1242" w:type="dxa"/>
            <w:vAlign w:val="center"/>
          </w:tcPr>
          <w:p w14:paraId="6A40DB0A" w14:textId="77777777" w:rsidR="00DC195D" w:rsidRPr="005D5D98" w:rsidRDefault="00DC195D" w:rsidP="005D5D98">
            <w:pPr>
              <w:keepNext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lastRenderedPageBreak/>
              <w:t>Раздел 1</w:t>
            </w:r>
          </w:p>
        </w:tc>
        <w:tc>
          <w:tcPr>
            <w:tcW w:w="8508" w:type="dxa"/>
            <w:gridSpan w:val="4"/>
            <w:vAlign w:val="center"/>
          </w:tcPr>
          <w:p w14:paraId="55200458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 xml:space="preserve">Чрезвычайные ситуации мирного и военного </w:t>
            </w:r>
            <w:r w:rsidRPr="005D5D98">
              <w:rPr>
                <w:rFonts w:eastAsia="Times New Roman"/>
                <w:bCs/>
                <w:spacing w:val="-3"/>
                <w:szCs w:val="28"/>
                <w:lang w:eastAsia="ar-SA"/>
              </w:rPr>
              <w:t>времени и организация защи</w:t>
            </w:r>
            <w:r w:rsidRPr="005D5D98">
              <w:rPr>
                <w:rFonts w:eastAsia="Times New Roman"/>
                <w:bCs/>
                <w:szCs w:val="28"/>
                <w:lang w:eastAsia="ar-SA"/>
              </w:rPr>
              <w:t>ты населения.</w:t>
            </w:r>
          </w:p>
        </w:tc>
      </w:tr>
      <w:tr w:rsidR="0022481B" w:rsidRPr="005D5D98" w14:paraId="609E0630" w14:textId="77777777" w:rsidTr="005D5D98">
        <w:tc>
          <w:tcPr>
            <w:tcW w:w="1242" w:type="dxa"/>
            <w:vAlign w:val="center"/>
          </w:tcPr>
          <w:p w14:paraId="481C4834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1</w:t>
            </w:r>
          </w:p>
        </w:tc>
        <w:tc>
          <w:tcPr>
            <w:tcW w:w="4204" w:type="dxa"/>
            <w:vAlign w:val="center"/>
          </w:tcPr>
          <w:p w14:paraId="000AD966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Правовое регулирование безопасности жизнедеятельности населения.</w:t>
            </w:r>
          </w:p>
        </w:tc>
        <w:tc>
          <w:tcPr>
            <w:tcW w:w="1230" w:type="dxa"/>
          </w:tcPr>
          <w:p w14:paraId="3B42BDC0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0A76423A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75D75327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1A8C6649" w14:textId="77777777" w:rsidTr="005D5D98">
        <w:tc>
          <w:tcPr>
            <w:tcW w:w="1242" w:type="dxa"/>
            <w:vAlign w:val="center"/>
          </w:tcPr>
          <w:p w14:paraId="29604591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2</w:t>
            </w:r>
          </w:p>
        </w:tc>
        <w:tc>
          <w:tcPr>
            <w:tcW w:w="4204" w:type="dxa"/>
            <w:vAlign w:val="center"/>
          </w:tcPr>
          <w:p w14:paraId="6D599541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1230" w:type="dxa"/>
          </w:tcPr>
          <w:p w14:paraId="20BFC6B1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78363350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525B7B0C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4EBAED71" w14:textId="77777777" w:rsidTr="005D5D98">
        <w:tc>
          <w:tcPr>
            <w:tcW w:w="1242" w:type="dxa"/>
            <w:vAlign w:val="center"/>
          </w:tcPr>
          <w:p w14:paraId="173CB9B7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3</w:t>
            </w:r>
          </w:p>
        </w:tc>
        <w:tc>
          <w:tcPr>
            <w:tcW w:w="4204" w:type="dxa"/>
            <w:vAlign w:val="center"/>
          </w:tcPr>
          <w:p w14:paraId="0FAD67FE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Оповещение населения о ЧС и эвакуация населения</w:t>
            </w:r>
          </w:p>
        </w:tc>
        <w:tc>
          <w:tcPr>
            <w:tcW w:w="1230" w:type="dxa"/>
          </w:tcPr>
          <w:p w14:paraId="0A7B2BD5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324D3277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5695DFE3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4F165216" w14:textId="77777777" w:rsidTr="005D5D98">
        <w:tc>
          <w:tcPr>
            <w:tcW w:w="1242" w:type="dxa"/>
            <w:vAlign w:val="center"/>
          </w:tcPr>
          <w:p w14:paraId="7433EA0E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4.</w:t>
            </w:r>
          </w:p>
        </w:tc>
        <w:tc>
          <w:tcPr>
            <w:tcW w:w="4204" w:type="dxa"/>
            <w:vAlign w:val="center"/>
          </w:tcPr>
          <w:p w14:paraId="06A70B68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Ликвидация радиационного и химического загрязнения</w:t>
            </w:r>
          </w:p>
        </w:tc>
        <w:tc>
          <w:tcPr>
            <w:tcW w:w="1230" w:type="dxa"/>
          </w:tcPr>
          <w:p w14:paraId="516D530C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6A17CB06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2DD492F3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2D04BDC0" w14:textId="77777777" w:rsidTr="005D5D98">
        <w:tc>
          <w:tcPr>
            <w:tcW w:w="1242" w:type="dxa"/>
            <w:vAlign w:val="center"/>
          </w:tcPr>
          <w:p w14:paraId="2657FFB8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2</w:t>
            </w:r>
          </w:p>
        </w:tc>
        <w:tc>
          <w:tcPr>
            <w:tcW w:w="7478" w:type="dxa"/>
            <w:gridSpan w:val="3"/>
            <w:vAlign w:val="center"/>
          </w:tcPr>
          <w:p w14:paraId="18F9F4A3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pacing w:val="-2"/>
                <w:szCs w:val="28"/>
                <w:lang w:eastAsia="ar-SA"/>
              </w:rPr>
              <w:t>Основы военной службы.</w:t>
            </w:r>
          </w:p>
        </w:tc>
        <w:tc>
          <w:tcPr>
            <w:tcW w:w="1030" w:type="dxa"/>
          </w:tcPr>
          <w:p w14:paraId="482ACCEF" w14:textId="77777777" w:rsidR="00DC195D" w:rsidRPr="005D5D98" w:rsidRDefault="00DC195D" w:rsidP="005D5D98">
            <w:pPr>
              <w:rPr>
                <w:szCs w:val="28"/>
              </w:rPr>
            </w:pPr>
          </w:p>
        </w:tc>
      </w:tr>
      <w:tr w:rsidR="0022481B" w:rsidRPr="005D5D98" w14:paraId="58A7A65B" w14:textId="77777777" w:rsidTr="005D5D98">
        <w:tc>
          <w:tcPr>
            <w:tcW w:w="1242" w:type="dxa"/>
            <w:vAlign w:val="center"/>
          </w:tcPr>
          <w:p w14:paraId="29F028D2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5</w:t>
            </w:r>
          </w:p>
        </w:tc>
        <w:tc>
          <w:tcPr>
            <w:tcW w:w="4204" w:type="dxa"/>
            <w:vAlign w:val="center"/>
          </w:tcPr>
          <w:p w14:paraId="7D5AD15C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Подготовка граждан к военной службе</w:t>
            </w:r>
          </w:p>
        </w:tc>
        <w:tc>
          <w:tcPr>
            <w:tcW w:w="1230" w:type="dxa"/>
          </w:tcPr>
          <w:p w14:paraId="201EA4CB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52A4C8A7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16B27E65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4C742D52" w14:textId="77777777" w:rsidTr="005D5D98">
        <w:tc>
          <w:tcPr>
            <w:tcW w:w="1242" w:type="dxa"/>
            <w:vAlign w:val="center"/>
          </w:tcPr>
          <w:p w14:paraId="32A5DDB5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6</w:t>
            </w:r>
          </w:p>
        </w:tc>
        <w:tc>
          <w:tcPr>
            <w:tcW w:w="4204" w:type="dxa"/>
            <w:vAlign w:val="center"/>
          </w:tcPr>
          <w:p w14:paraId="20372AC5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Организационная структура Вооруженных Сил РФ</w:t>
            </w:r>
          </w:p>
        </w:tc>
        <w:tc>
          <w:tcPr>
            <w:tcW w:w="1230" w:type="dxa"/>
          </w:tcPr>
          <w:p w14:paraId="7F707C03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195284FD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DC4A82B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5310BFE4" w14:textId="77777777" w:rsidTr="005D5D98">
        <w:tc>
          <w:tcPr>
            <w:tcW w:w="1242" w:type="dxa"/>
            <w:vAlign w:val="center"/>
          </w:tcPr>
          <w:p w14:paraId="1FFB895E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3</w:t>
            </w:r>
          </w:p>
        </w:tc>
        <w:tc>
          <w:tcPr>
            <w:tcW w:w="4204" w:type="dxa"/>
            <w:vAlign w:val="center"/>
          </w:tcPr>
          <w:p w14:paraId="0FD1A82E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bCs/>
                <w:spacing w:val="-1"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pacing w:val="-1"/>
                <w:szCs w:val="28"/>
                <w:lang w:eastAsia="ar-SA"/>
              </w:rPr>
              <w:t>Основы медицинских знаний и здорового образа жизни.</w:t>
            </w:r>
          </w:p>
        </w:tc>
        <w:tc>
          <w:tcPr>
            <w:tcW w:w="1230" w:type="dxa"/>
          </w:tcPr>
          <w:p w14:paraId="792D95B2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64D4B537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4F38DA05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207D9368" w14:textId="77777777" w:rsidTr="005D5D98">
        <w:tc>
          <w:tcPr>
            <w:tcW w:w="1242" w:type="dxa"/>
            <w:vAlign w:val="center"/>
          </w:tcPr>
          <w:p w14:paraId="449E7202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7</w:t>
            </w:r>
          </w:p>
        </w:tc>
        <w:tc>
          <w:tcPr>
            <w:tcW w:w="4204" w:type="dxa"/>
            <w:vAlign w:val="center"/>
          </w:tcPr>
          <w:p w14:paraId="0D888AF3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pacing w:val="-3"/>
                <w:szCs w:val="28"/>
                <w:lang w:eastAsia="ar-SA"/>
              </w:rPr>
              <w:t>Понятие о личной и общественной гигиене.</w:t>
            </w:r>
            <w:r w:rsidRPr="005D5D98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1230" w:type="dxa"/>
          </w:tcPr>
          <w:p w14:paraId="4A47460C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2B5715EC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46F0D739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1EA91F12" w14:textId="77777777" w:rsidTr="005D5D98">
        <w:tc>
          <w:tcPr>
            <w:tcW w:w="1242" w:type="dxa"/>
            <w:vAlign w:val="center"/>
          </w:tcPr>
          <w:p w14:paraId="0C8CAD43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4</w:t>
            </w:r>
          </w:p>
        </w:tc>
        <w:tc>
          <w:tcPr>
            <w:tcW w:w="8508" w:type="dxa"/>
            <w:gridSpan w:val="4"/>
            <w:vAlign w:val="center"/>
          </w:tcPr>
          <w:p w14:paraId="0BDFAAD3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Международный терроризм – угроза безопасности РФ</w:t>
            </w:r>
          </w:p>
        </w:tc>
      </w:tr>
      <w:tr w:rsidR="0022481B" w:rsidRPr="005D5D98" w14:paraId="7DAB6604" w14:textId="77777777" w:rsidTr="005D5D98">
        <w:tc>
          <w:tcPr>
            <w:tcW w:w="1242" w:type="dxa"/>
            <w:vAlign w:val="center"/>
          </w:tcPr>
          <w:p w14:paraId="5919B4C7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8</w:t>
            </w:r>
          </w:p>
        </w:tc>
        <w:tc>
          <w:tcPr>
            <w:tcW w:w="4204" w:type="dxa"/>
            <w:vAlign w:val="center"/>
          </w:tcPr>
          <w:p w14:paraId="4A391BD2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Виды террористических актов, их цели и способы осуществления.</w:t>
            </w:r>
          </w:p>
        </w:tc>
        <w:tc>
          <w:tcPr>
            <w:tcW w:w="1230" w:type="dxa"/>
          </w:tcPr>
          <w:p w14:paraId="0BED25DA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23D1D884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446BFBE5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1B77AA" w:rsidRPr="005D5D98" w14:paraId="4B171A7A" w14:textId="77777777" w:rsidTr="005D5D98">
        <w:tc>
          <w:tcPr>
            <w:tcW w:w="1242" w:type="dxa"/>
          </w:tcPr>
          <w:p w14:paraId="3375A1E3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</w:tcPr>
          <w:p w14:paraId="42D053D0" w14:textId="77777777" w:rsidR="001B77AA" w:rsidRPr="005D5D98" w:rsidRDefault="001B77AA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Всего</w:t>
            </w:r>
          </w:p>
        </w:tc>
        <w:tc>
          <w:tcPr>
            <w:tcW w:w="1230" w:type="dxa"/>
          </w:tcPr>
          <w:p w14:paraId="4D2C1DF1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  <w:tc>
          <w:tcPr>
            <w:tcW w:w="2044" w:type="dxa"/>
          </w:tcPr>
          <w:p w14:paraId="3085760D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0" w:type="dxa"/>
          </w:tcPr>
          <w:p w14:paraId="0B0E9FDA" w14:textId="77777777" w:rsidR="001B77AA" w:rsidRPr="005D5D98" w:rsidRDefault="00DC195D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</w:tr>
    </w:tbl>
    <w:p w14:paraId="505FA192" w14:textId="77777777" w:rsidR="001B77AA" w:rsidRPr="005D5D98" w:rsidRDefault="001B77AA" w:rsidP="005D5D98">
      <w:pPr>
        <w:pStyle w:val="a7"/>
        <w:spacing w:line="360" w:lineRule="auto"/>
        <w:jc w:val="both"/>
        <w:rPr>
          <w:b/>
          <w:szCs w:val="28"/>
        </w:rPr>
      </w:pPr>
    </w:p>
    <w:p w14:paraId="7FC6436A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szCs w:val="28"/>
          <w:lang w:eastAsia="ar-SA"/>
        </w:rPr>
        <w:t>Раздел 1.</w:t>
      </w:r>
      <w:r w:rsidRPr="005D5D98">
        <w:rPr>
          <w:szCs w:val="28"/>
          <w:lang w:eastAsia="ar-SA"/>
        </w:rPr>
        <w:t xml:space="preserve"> </w:t>
      </w:r>
      <w:r w:rsidRPr="005D5D98">
        <w:rPr>
          <w:b/>
          <w:bCs/>
          <w:szCs w:val="28"/>
          <w:lang w:eastAsia="ar-SA"/>
        </w:rPr>
        <w:t xml:space="preserve">Чрезвычайные ситуации мирного и военного </w:t>
      </w:r>
      <w:r w:rsidRPr="005D5D98">
        <w:rPr>
          <w:b/>
          <w:bCs/>
          <w:spacing w:val="-3"/>
          <w:szCs w:val="28"/>
          <w:lang w:eastAsia="ar-SA"/>
        </w:rPr>
        <w:t>времени и организация защи</w:t>
      </w:r>
      <w:r w:rsidRPr="005D5D98">
        <w:rPr>
          <w:b/>
          <w:bCs/>
          <w:szCs w:val="28"/>
          <w:lang w:eastAsia="ar-SA"/>
        </w:rPr>
        <w:t>ты населения.</w:t>
      </w:r>
    </w:p>
    <w:p w14:paraId="7415307E" w14:textId="77777777" w:rsidR="00E80110" w:rsidRPr="005D5D98" w:rsidRDefault="00E80110" w:rsidP="005D5D98">
      <w:pPr>
        <w:spacing w:line="360" w:lineRule="auto"/>
        <w:rPr>
          <w:bCs/>
          <w:szCs w:val="28"/>
        </w:rPr>
      </w:pPr>
      <w:r w:rsidRPr="005D5D98">
        <w:rPr>
          <w:b/>
          <w:bCs/>
          <w:szCs w:val="28"/>
          <w:lang w:eastAsia="ar-SA"/>
        </w:rPr>
        <w:t xml:space="preserve">Тема 1: </w:t>
      </w:r>
      <w:r w:rsidRPr="005D5D98">
        <w:rPr>
          <w:b/>
          <w:spacing w:val="-1"/>
          <w:szCs w:val="28"/>
          <w:lang w:eastAsia="ar-SA"/>
        </w:rPr>
        <w:t xml:space="preserve">Правовое регулирование безопасности жизнедеятельности населения: </w:t>
      </w:r>
      <w:r w:rsidRPr="005D5D98">
        <w:rPr>
          <w:szCs w:val="28"/>
          <w:lang w:eastAsia="ar-SA"/>
        </w:rPr>
        <w:t xml:space="preserve">Основные понятия и определений в области ГО. Принципы, методы и средства обеспечения </w:t>
      </w:r>
      <w:r w:rsidRPr="005D5D98">
        <w:rPr>
          <w:bCs/>
          <w:szCs w:val="28"/>
          <w:lang w:eastAsia="ar-SA"/>
        </w:rPr>
        <w:t>безопасности граждан</w:t>
      </w:r>
      <w:r w:rsidRPr="005D5D98">
        <w:rPr>
          <w:szCs w:val="28"/>
          <w:lang w:eastAsia="ar-SA"/>
        </w:rPr>
        <w:t xml:space="preserve">. </w:t>
      </w:r>
      <w:r w:rsidRPr="005D5D98">
        <w:rPr>
          <w:bCs/>
          <w:szCs w:val="28"/>
        </w:rPr>
        <w:t>Правовые акты по обеспечению безопасности граждан.  Права граждан РФ в области защиты от ЧС.  Обязанности граждан РФ в области защиты от ЧС.</w:t>
      </w:r>
    </w:p>
    <w:p w14:paraId="6BF23CB2" w14:textId="77777777" w:rsidR="00E80110" w:rsidRPr="005D5D98" w:rsidRDefault="00E80110" w:rsidP="005D5D98">
      <w:pPr>
        <w:pStyle w:val="a5"/>
        <w:spacing w:line="360" w:lineRule="auto"/>
        <w:jc w:val="both"/>
        <w:rPr>
          <w:szCs w:val="28"/>
        </w:rPr>
      </w:pPr>
    </w:p>
    <w:p w14:paraId="470F5A4C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2: Чрезвычайные ситуации мирного и военного времени:</w:t>
      </w:r>
    </w:p>
    <w:p w14:paraId="3307E329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Классификация ЧС различных видов. Природа возникновения различных ЧС. </w:t>
      </w:r>
      <w:r w:rsidRPr="005D5D98">
        <w:rPr>
          <w:bCs/>
          <w:szCs w:val="28"/>
          <w:lang w:eastAsia="ar-SA"/>
        </w:rPr>
        <w:t xml:space="preserve">Общие сведения о ЧС. </w:t>
      </w:r>
      <w:r w:rsidRPr="005D5D98">
        <w:rPr>
          <w:bCs/>
          <w:szCs w:val="28"/>
        </w:rPr>
        <w:t xml:space="preserve">Чрезвычайные ситуации геологического характера. Чрезвычайные ситуации метеорологического </w:t>
      </w:r>
      <w:r w:rsidRPr="005D5D98">
        <w:rPr>
          <w:bCs/>
          <w:szCs w:val="28"/>
        </w:rPr>
        <w:lastRenderedPageBreak/>
        <w:t xml:space="preserve">характера. </w:t>
      </w:r>
      <w:r w:rsidRPr="005D5D98">
        <w:rPr>
          <w:bCs/>
          <w:szCs w:val="28"/>
          <w:lang w:eastAsia="ar-SA"/>
        </w:rPr>
        <w:t xml:space="preserve">Чрезвычайные ситуации гидрологического характера. </w:t>
      </w:r>
      <w:r w:rsidRPr="005D5D98">
        <w:rPr>
          <w:bCs/>
          <w:szCs w:val="28"/>
        </w:rPr>
        <w:t xml:space="preserve">Аварии на химически-опасных объектах. Аварии на </w:t>
      </w:r>
      <w:proofErr w:type="spellStart"/>
      <w:r w:rsidRPr="005D5D98">
        <w:rPr>
          <w:bCs/>
          <w:szCs w:val="28"/>
        </w:rPr>
        <w:t>гидродинамически</w:t>
      </w:r>
      <w:proofErr w:type="spellEnd"/>
      <w:r w:rsidRPr="005D5D98">
        <w:rPr>
          <w:bCs/>
          <w:szCs w:val="28"/>
        </w:rPr>
        <w:t xml:space="preserve">-опасных объектах. </w:t>
      </w:r>
      <w:r w:rsidRPr="005D5D98">
        <w:rPr>
          <w:bCs/>
          <w:szCs w:val="28"/>
          <w:lang w:eastAsia="ar-SA"/>
        </w:rPr>
        <w:t xml:space="preserve">Аварии на транспорте и сетях ЖКХ. </w:t>
      </w:r>
      <w:r w:rsidRPr="005D5D98">
        <w:rPr>
          <w:bCs/>
          <w:szCs w:val="28"/>
        </w:rPr>
        <w:t xml:space="preserve">Изменение состояния суши. Изменение свойств воздушной среды. </w:t>
      </w:r>
      <w:r w:rsidRPr="005D5D98">
        <w:rPr>
          <w:bCs/>
          <w:szCs w:val="28"/>
          <w:lang w:eastAsia="ar-SA"/>
        </w:rPr>
        <w:t xml:space="preserve">Изменение состояния биосферы. </w:t>
      </w:r>
      <w:r w:rsidRPr="005D5D98">
        <w:rPr>
          <w:szCs w:val="28"/>
          <w:lang w:eastAsia="ar-SA"/>
        </w:rPr>
        <w:t>Изучение литературы по данной теме</w:t>
      </w:r>
    </w:p>
    <w:p w14:paraId="50A275A8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03889F1A" w14:textId="77777777" w:rsidR="00E80110" w:rsidRPr="005D5D98" w:rsidRDefault="00E80110" w:rsidP="005D5D98">
      <w:pPr>
        <w:spacing w:line="360" w:lineRule="auto"/>
        <w:rPr>
          <w:b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3: </w:t>
      </w:r>
      <w:r w:rsidRPr="005D5D98">
        <w:rPr>
          <w:b/>
          <w:spacing w:val="-2"/>
          <w:szCs w:val="28"/>
          <w:lang w:eastAsia="ar-SA"/>
        </w:rPr>
        <w:t>Оповещение о ЧС и эвакуация населения:</w:t>
      </w:r>
    </w:p>
    <w:p w14:paraId="2B4C5F98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  <w:r w:rsidRPr="005D5D98">
        <w:rPr>
          <w:szCs w:val="28"/>
          <w:lang w:eastAsia="ar-SA"/>
        </w:rPr>
        <w:t xml:space="preserve">Способы эвакуации. Порядок подготовки к действиям в условиях ЧС. Сигналы оповещения. </w:t>
      </w:r>
      <w:r w:rsidRPr="005D5D98">
        <w:rPr>
          <w:bCs/>
          <w:szCs w:val="28"/>
        </w:rPr>
        <w:t xml:space="preserve">Способы эвакуации. Эвакуационные органы. </w:t>
      </w:r>
      <w:r w:rsidRPr="005D5D98">
        <w:rPr>
          <w:bCs/>
          <w:szCs w:val="28"/>
          <w:lang w:eastAsia="ar-SA"/>
        </w:rPr>
        <w:t>Подготовка населения к эвакуации. Сигналы оповещения о ЧС.</w:t>
      </w:r>
    </w:p>
    <w:p w14:paraId="2BFC1812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013439D1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4: </w:t>
      </w:r>
      <w:r w:rsidRPr="005D5D98">
        <w:rPr>
          <w:b/>
          <w:spacing w:val="-2"/>
          <w:szCs w:val="28"/>
          <w:lang w:eastAsia="ar-SA"/>
        </w:rPr>
        <w:t>Ликвидация радиационного и химического загрязнения:</w:t>
      </w:r>
      <w:r w:rsidRPr="005D5D98">
        <w:rPr>
          <w:spacing w:val="-2"/>
          <w:szCs w:val="28"/>
          <w:lang w:eastAsia="ar-SA"/>
        </w:rPr>
        <w:t xml:space="preserve"> С</w:t>
      </w:r>
      <w:r w:rsidRPr="005D5D98">
        <w:rPr>
          <w:szCs w:val="28"/>
          <w:lang w:eastAsia="ar-SA"/>
        </w:rPr>
        <w:t xml:space="preserve">пособы проведения санитарной обработки. Проведение дегазацию и дезактивации. </w:t>
      </w:r>
      <w:r w:rsidRPr="005D5D98">
        <w:rPr>
          <w:szCs w:val="28"/>
        </w:rPr>
        <w:t xml:space="preserve">Способы дезинфекции. </w:t>
      </w:r>
      <w:r w:rsidRPr="005D5D98">
        <w:rPr>
          <w:bCs/>
          <w:iCs/>
          <w:szCs w:val="28"/>
          <w:lang w:eastAsia="ar-SA"/>
        </w:rPr>
        <w:t>Санитарная обработка.</w:t>
      </w:r>
    </w:p>
    <w:p w14:paraId="4B9AC125" w14:textId="77777777" w:rsidR="001B77AA" w:rsidRPr="005D5D98" w:rsidRDefault="001B77AA" w:rsidP="005D5D98">
      <w:pPr>
        <w:spacing w:line="360" w:lineRule="auto"/>
        <w:jc w:val="center"/>
        <w:rPr>
          <w:rFonts w:eastAsia="Times New Roman"/>
          <w:szCs w:val="28"/>
        </w:rPr>
      </w:pPr>
    </w:p>
    <w:p w14:paraId="0AF08775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2. </w:t>
      </w:r>
      <w:r w:rsidRPr="005D5D98">
        <w:rPr>
          <w:b/>
          <w:bCs/>
          <w:spacing w:val="-2"/>
          <w:szCs w:val="28"/>
          <w:lang w:eastAsia="ar-SA"/>
        </w:rPr>
        <w:t>Основы военной службы.</w:t>
      </w:r>
    </w:p>
    <w:p w14:paraId="4889385E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5: Подготовка граждан к военной службе: </w:t>
      </w:r>
    </w:p>
    <w:p w14:paraId="53445613" w14:textId="77777777" w:rsidR="00E80110" w:rsidRPr="005D5D98" w:rsidRDefault="00E80110" w:rsidP="005D5D98">
      <w:pPr>
        <w:spacing w:line="360" w:lineRule="auto"/>
        <w:rPr>
          <w:spacing w:val="-2"/>
          <w:szCs w:val="28"/>
          <w:lang w:eastAsia="ar-SA"/>
        </w:rPr>
      </w:pPr>
      <w:r w:rsidRPr="005D5D98">
        <w:rPr>
          <w:bCs/>
          <w:szCs w:val="28"/>
          <w:lang w:eastAsia="ar-SA"/>
        </w:rPr>
        <w:t>П</w:t>
      </w:r>
      <w:r w:rsidRPr="005D5D98">
        <w:rPr>
          <w:szCs w:val="28"/>
          <w:lang w:eastAsia="ar-SA"/>
        </w:rPr>
        <w:t xml:space="preserve">орядок призыва граждан на военную службу. Общие обязанности военнослужащих ВС РФ. </w:t>
      </w:r>
      <w:r w:rsidRPr="005D5D98">
        <w:rPr>
          <w:szCs w:val="28"/>
        </w:rPr>
        <w:t xml:space="preserve">Воинская обязанность и военная служба граждан. </w:t>
      </w:r>
      <w:r w:rsidRPr="005D5D98">
        <w:rPr>
          <w:szCs w:val="28"/>
          <w:lang w:eastAsia="ar-SA"/>
        </w:rPr>
        <w:t>Прохождение альтернативной гражданской службы.</w:t>
      </w:r>
      <w:r w:rsidRPr="005D5D98">
        <w:rPr>
          <w:spacing w:val="-2"/>
          <w:szCs w:val="28"/>
          <w:lang w:eastAsia="ar-SA"/>
        </w:rPr>
        <w:t xml:space="preserve"> </w:t>
      </w:r>
      <w:r w:rsidRPr="005D5D98">
        <w:rPr>
          <w:szCs w:val="28"/>
        </w:rPr>
        <w:t xml:space="preserve">Основные обязанности граждан при прохождении воинской службы. Закон «О статусе военнослужащих». </w:t>
      </w:r>
      <w:r w:rsidRPr="005D5D98">
        <w:rPr>
          <w:spacing w:val="-2"/>
          <w:szCs w:val="28"/>
          <w:lang w:eastAsia="ar-SA"/>
        </w:rPr>
        <w:t>Основные права и свободы военнослужащих.</w:t>
      </w:r>
    </w:p>
    <w:p w14:paraId="7FA6EE44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420F9EF7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6: Организационная структура Вооруженных Сил РФ:</w:t>
      </w:r>
    </w:p>
    <w:p w14:paraId="6C5231BC" w14:textId="77777777" w:rsidR="00E80110" w:rsidRPr="005D5D98" w:rsidRDefault="00E80110" w:rsidP="005D5D98">
      <w:pPr>
        <w:spacing w:line="360" w:lineRule="auto"/>
        <w:rPr>
          <w:szCs w:val="28"/>
        </w:rPr>
      </w:pPr>
      <w:r w:rsidRPr="005D5D98">
        <w:rPr>
          <w:szCs w:val="28"/>
          <w:lang w:eastAsia="ar-SA"/>
        </w:rPr>
        <w:t xml:space="preserve">Состав и назначение ВС РФ. Виды ВС и рода войск. </w:t>
      </w:r>
      <w:r w:rsidRPr="005D5D98">
        <w:rPr>
          <w:spacing w:val="-1"/>
          <w:szCs w:val="28"/>
        </w:rPr>
        <w:t xml:space="preserve">Военная   доктрина Российской Федерации. Обеспечение </w:t>
      </w:r>
      <w:r w:rsidR="005D5D98">
        <w:rPr>
          <w:szCs w:val="28"/>
        </w:rPr>
        <w:t xml:space="preserve">военной </w:t>
      </w:r>
      <w:r w:rsidRPr="005D5D98">
        <w:rPr>
          <w:szCs w:val="28"/>
        </w:rPr>
        <w:t>безопасности Российской Федерации</w:t>
      </w:r>
      <w:r w:rsidRPr="005D5D98">
        <w:rPr>
          <w:spacing w:val="-1"/>
          <w:szCs w:val="28"/>
        </w:rPr>
        <w:t xml:space="preserve">, руководство военной </w:t>
      </w:r>
      <w:r w:rsidRPr="005D5D98">
        <w:rPr>
          <w:szCs w:val="28"/>
        </w:rPr>
        <w:t>организацией государства. Современные Вооруженные Силы РФ, их структура и предназначение. Вооруженные силы РФ - основа обороны страны. Рода войск и виды Вооруженных Сил, их предназначение.</w:t>
      </w:r>
    </w:p>
    <w:p w14:paraId="284AE87E" w14:textId="77777777" w:rsidR="00E80110" w:rsidRPr="005D5D98" w:rsidRDefault="00E80110" w:rsidP="005D5D98">
      <w:pPr>
        <w:spacing w:line="360" w:lineRule="auto"/>
        <w:rPr>
          <w:szCs w:val="28"/>
        </w:rPr>
      </w:pPr>
    </w:p>
    <w:p w14:paraId="5CC5F287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1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3. </w:t>
      </w:r>
      <w:r w:rsidRPr="005D5D98">
        <w:rPr>
          <w:b/>
          <w:bCs/>
          <w:spacing w:val="-1"/>
          <w:szCs w:val="28"/>
          <w:lang w:eastAsia="ar-SA"/>
        </w:rPr>
        <w:t>Основы медицинских знаний и здорового образа жизни</w:t>
      </w:r>
    </w:p>
    <w:p w14:paraId="30F60D32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7: </w:t>
      </w:r>
      <w:r w:rsidRPr="005D5D98">
        <w:rPr>
          <w:b/>
          <w:bCs/>
          <w:spacing w:val="-3"/>
          <w:szCs w:val="28"/>
          <w:lang w:eastAsia="ar-SA"/>
        </w:rPr>
        <w:t>Понятие о личной и общественной гигиене:</w:t>
      </w:r>
    </w:p>
    <w:p w14:paraId="6A64FD12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Правила личной и общественной гигиены. Способы укрепления здоровья. </w:t>
      </w:r>
      <w:r w:rsidRPr="005D5D98">
        <w:rPr>
          <w:spacing w:val="-1"/>
          <w:szCs w:val="28"/>
        </w:rPr>
        <w:t xml:space="preserve">Здоровье человека и здоровый образ жизни. Здоровье – одна </w:t>
      </w:r>
      <w:r w:rsidRPr="005D5D98">
        <w:rPr>
          <w:szCs w:val="28"/>
        </w:rPr>
        <w:t xml:space="preserve"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 Соблюдение правил личной гигиены. </w:t>
      </w:r>
      <w:r w:rsidRPr="005D5D98">
        <w:rPr>
          <w:szCs w:val="28"/>
          <w:lang w:eastAsia="ar-SA"/>
        </w:rPr>
        <w:t>Соблюдение правил общественной гигиены.</w:t>
      </w:r>
    </w:p>
    <w:p w14:paraId="3F4D8770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1C519CBF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Раздел 4. Международный терроризм – угроза безопасности РФ</w:t>
      </w:r>
    </w:p>
    <w:p w14:paraId="01F702B0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7C2ECF5C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8: Виды террористических актов, их цели и способы осуществления:</w:t>
      </w:r>
    </w:p>
    <w:p w14:paraId="2AD5E9D2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szCs w:val="28"/>
          <w:lang w:eastAsia="ar-SA"/>
        </w:rPr>
        <w:t xml:space="preserve">Виды терроризма. Действия при угрозе </w:t>
      </w:r>
      <w:r w:rsidRPr="005D5D98">
        <w:rPr>
          <w:bCs/>
          <w:iCs/>
          <w:szCs w:val="28"/>
          <w:lang w:eastAsia="ar-SA"/>
        </w:rPr>
        <w:t xml:space="preserve">террористического акта. </w:t>
      </w:r>
      <w:r w:rsidRPr="005D5D98">
        <w:rPr>
          <w:szCs w:val="28"/>
        </w:rPr>
        <w:t xml:space="preserve">Виды террористических актов, их цели и способы осуществления. </w:t>
      </w:r>
      <w:r w:rsidRPr="005D5D98">
        <w:rPr>
          <w:bCs/>
          <w:iCs/>
          <w:szCs w:val="28"/>
          <w:lang w:eastAsia="ar-SA"/>
        </w:rPr>
        <w:t xml:space="preserve">Правила безопасного поведения при угрозе террористического акта, при захвате в качестве заложника. Признаки терроризма, субъекты международного террора. </w:t>
      </w:r>
    </w:p>
    <w:p w14:paraId="6B77EF55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5. Организация контроля знаний</w:t>
      </w:r>
    </w:p>
    <w:p w14:paraId="73258C1B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>Контроль знаний, полученных студентами при освоении дисциплины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>», осуществляется в форме текущего контроля</w:t>
      </w:r>
      <w:r w:rsidR="00E80110" w:rsidRPr="005D5D98">
        <w:rPr>
          <w:szCs w:val="28"/>
        </w:rPr>
        <w:t xml:space="preserve"> и</w:t>
      </w:r>
      <w:r w:rsidRPr="005D5D98">
        <w:rPr>
          <w:szCs w:val="28"/>
        </w:rPr>
        <w:t xml:space="preserve"> на зачете.</w:t>
      </w:r>
    </w:p>
    <w:p w14:paraId="027CEE4F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14:paraId="0DCF01FA" w14:textId="77777777" w:rsidR="00E80110" w:rsidRPr="005D5D98" w:rsidRDefault="00E80110" w:rsidP="005D5D98">
      <w:pPr>
        <w:pStyle w:val="a5"/>
        <w:spacing w:line="360" w:lineRule="auto"/>
        <w:rPr>
          <w:szCs w:val="28"/>
        </w:rPr>
      </w:pPr>
    </w:p>
    <w:p w14:paraId="598B8CEB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Критерии оценок</w:t>
      </w:r>
    </w:p>
    <w:p w14:paraId="59A9ED95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  <w:r w:rsidRPr="005D5D98">
        <w:rPr>
          <w:szCs w:val="28"/>
        </w:rPr>
        <w:t xml:space="preserve">Промежуточная оценка </w:t>
      </w:r>
      <w:r w:rsidRPr="005D5D98">
        <w:rPr>
          <w:b/>
          <w:szCs w:val="28"/>
        </w:rPr>
        <w:t>«зачтено»</w:t>
      </w:r>
      <w:r w:rsidRPr="005D5D98">
        <w:rPr>
          <w:szCs w:val="28"/>
        </w:rPr>
        <w:t xml:space="preserve"> выставляется после проведения заключительного тестового испытания по тематике дисциплины. Для </w:t>
      </w:r>
      <w:r w:rsidRPr="005D5D98">
        <w:rPr>
          <w:szCs w:val="28"/>
        </w:rPr>
        <w:lastRenderedPageBreak/>
        <w:t>получения допуска к зачету необходимо выполнить все индивидуальные задания на практических занятиях.</w:t>
      </w:r>
    </w:p>
    <w:p w14:paraId="670C61A4" w14:textId="77777777" w:rsidR="001B77AA" w:rsidRPr="005D5D98" w:rsidRDefault="001B77AA" w:rsidP="005D5D98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5D5D98">
        <w:rPr>
          <w:rFonts w:eastAsia="Times New Roman"/>
          <w:szCs w:val="28"/>
          <w:lang w:eastAsia="ru-RU"/>
        </w:rPr>
        <w:t xml:space="preserve">Оценка </w:t>
      </w:r>
      <w:r w:rsidRPr="005D5D98">
        <w:rPr>
          <w:rFonts w:eastAsia="Times New Roman"/>
          <w:b/>
          <w:szCs w:val="28"/>
          <w:lang w:eastAsia="ru-RU"/>
        </w:rPr>
        <w:t>«не зачтено»</w:t>
      </w:r>
      <w:r w:rsidRPr="005D5D98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14:paraId="610ABBB9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 При оценке знаний студентов на зачете по дисциплине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73D09EAA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</w:p>
    <w:p w14:paraId="2563E6A1" w14:textId="77777777" w:rsidR="001B77AA" w:rsidRPr="005D5D98" w:rsidRDefault="001B77AA" w:rsidP="005D5D98">
      <w:pPr>
        <w:pStyle w:val="a5"/>
        <w:spacing w:line="360" w:lineRule="auto"/>
        <w:rPr>
          <w:szCs w:val="28"/>
          <w:lang w:eastAsia="ru-RU"/>
        </w:rPr>
      </w:pPr>
      <w:r w:rsidRPr="005D5D98">
        <w:rPr>
          <w:szCs w:val="28"/>
          <w:lang w:eastAsia="ru-RU"/>
        </w:rPr>
        <w:t>6. Материально-техническое обеспечение дисциплины</w:t>
      </w:r>
    </w:p>
    <w:p w14:paraId="04938688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rFonts w:eastAsia="MS Mincho"/>
          <w:bCs/>
          <w:szCs w:val="28"/>
          <w:lang w:eastAsia="ru-RU"/>
        </w:rPr>
        <w:t>Для проведения занятий по «</w:t>
      </w:r>
      <w:r w:rsidR="00A721D2" w:rsidRPr="005D5D98">
        <w:rPr>
          <w:rFonts w:eastAsia="MS Mincho"/>
          <w:bCs/>
          <w:szCs w:val="28"/>
          <w:lang w:eastAsia="ru-RU"/>
        </w:rPr>
        <w:t>Безопасности жизнедеяте</w:t>
      </w:r>
      <w:r w:rsidR="005D5D98">
        <w:rPr>
          <w:rFonts w:eastAsia="MS Mincho"/>
          <w:bCs/>
          <w:szCs w:val="28"/>
          <w:lang w:eastAsia="ru-RU"/>
        </w:rPr>
        <w:t>ль</w:t>
      </w:r>
      <w:r w:rsidR="00A721D2" w:rsidRPr="005D5D98">
        <w:rPr>
          <w:rFonts w:eastAsia="MS Mincho"/>
          <w:bCs/>
          <w:szCs w:val="28"/>
          <w:lang w:eastAsia="ru-RU"/>
        </w:rPr>
        <w:t>ности</w:t>
      </w:r>
      <w:r w:rsidRPr="005D5D98">
        <w:rPr>
          <w:rFonts w:eastAsia="MS Mincho"/>
          <w:bCs/>
          <w:szCs w:val="28"/>
          <w:lang w:eastAsia="ru-RU"/>
        </w:rPr>
        <w:t>» используется аудитория №7</w:t>
      </w:r>
      <w:r w:rsidR="00A721D2" w:rsidRPr="005D5D98">
        <w:rPr>
          <w:rFonts w:eastAsia="MS Mincho"/>
          <w:bCs/>
          <w:szCs w:val="28"/>
          <w:lang w:eastAsia="ru-RU"/>
        </w:rPr>
        <w:t>2</w:t>
      </w:r>
      <w:r w:rsidRPr="005D5D98">
        <w:rPr>
          <w:rFonts w:eastAsia="MS Mincho"/>
          <w:bCs/>
          <w:szCs w:val="28"/>
          <w:lang w:eastAsia="ru-RU"/>
        </w:rPr>
        <w:t xml:space="preserve"> (оснащение: </w:t>
      </w:r>
      <w:r w:rsidR="00A721D2" w:rsidRPr="005D5D98">
        <w:rPr>
          <w:rFonts w:eastAsia="MS Mincho"/>
          <w:bCs/>
          <w:szCs w:val="28"/>
          <w:lang w:eastAsia="ru-RU"/>
        </w:rPr>
        <w:t xml:space="preserve">трибуна – 1 шт., </w:t>
      </w:r>
      <w:r w:rsidRPr="005D5D98">
        <w:rPr>
          <w:rFonts w:eastAsia="Times New Roman"/>
          <w:szCs w:val="28"/>
          <w:lang w:eastAsia="ru-RU"/>
        </w:rPr>
        <w:t xml:space="preserve">стул – </w:t>
      </w:r>
      <w:r w:rsidR="00A721D2" w:rsidRPr="005D5D98">
        <w:rPr>
          <w:rFonts w:eastAsia="Times New Roman"/>
          <w:szCs w:val="28"/>
          <w:lang w:eastAsia="ru-RU"/>
        </w:rPr>
        <w:t xml:space="preserve">17 </w:t>
      </w:r>
      <w:r w:rsidRPr="005D5D98">
        <w:rPr>
          <w:rFonts w:eastAsia="Times New Roman"/>
          <w:szCs w:val="28"/>
          <w:lang w:eastAsia="ru-RU"/>
        </w:rPr>
        <w:t xml:space="preserve">шт., стол – </w:t>
      </w:r>
      <w:r w:rsidR="00A721D2" w:rsidRPr="005D5D98">
        <w:rPr>
          <w:rFonts w:eastAsia="Times New Roman"/>
          <w:szCs w:val="28"/>
          <w:lang w:eastAsia="ru-RU"/>
        </w:rPr>
        <w:t xml:space="preserve">8 </w:t>
      </w:r>
      <w:r w:rsidRPr="005D5D98">
        <w:rPr>
          <w:rFonts w:eastAsia="Times New Roman"/>
          <w:szCs w:val="28"/>
          <w:lang w:eastAsia="ru-RU"/>
        </w:rPr>
        <w:t xml:space="preserve">шт., </w:t>
      </w:r>
      <w:r w:rsidR="00A721D2" w:rsidRPr="005D5D98">
        <w:rPr>
          <w:rFonts w:eastAsia="Times New Roman"/>
          <w:szCs w:val="28"/>
          <w:lang w:eastAsia="ru-RU"/>
        </w:rPr>
        <w:t>плакаты – 7 шт.</w:t>
      </w:r>
      <w:r w:rsidRPr="005D5D98">
        <w:rPr>
          <w:rFonts w:eastAsia="Times New Roman"/>
          <w:szCs w:val="28"/>
          <w:lang w:eastAsia="ru-RU"/>
        </w:rPr>
        <w:t xml:space="preserve">) </w:t>
      </w:r>
      <w:r w:rsidRPr="005D5D98">
        <w:rPr>
          <w:szCs w:val="28"/>
        </w:rPr>
        <w:t>Для подготовки к практическим занятиям студенты пользуются фондами библиотеки консерватории и ЭБС «Лань».</w:t>
      </w:r>
    </w:p>
    <w:p w14:paraId="2A9CD34B" w14:textId="77777777" w:rsidR="001B77AA" w:rsidRPr="005D5D98" w:rsidRDefault="001B77AA" w:rsidP="005D5D9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5D62AD73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szCs w:val="28"/>
        </w:rPr>
        <w:t>7. Учебно-методическое и информационное обеспечение дисциплины.</w:t>
      </w:r>
    </w:p>
    <w:p w14:paraId="2DA50060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Основная:</w:t>
      </w:r>
    </w:p>
    <w:p w14:paraId="2E0C366C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 xml:space="preserve">, Н.Я. Безопасность жизнедеятельности. Теоретические основы безопасности жизнедеятельности [Электронный ресурс]: учебное пособие / Н.Я. </w:t>
      </w: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Т.Н. Казакова.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Пенза: </w:t>
      </w:r>
      <w:proofErr w:type="spellStart"/>
      <w:r w:rsidRPr="00CB012B">
        <w:rPr>
          <w:szCs w:val="28"/>
        </w:rPr>
        <w:t>ПензГТУ</w:t>
      </w:r>
      <w:proofErr w:type="spellEnd"/>
      <w:r w:rsidRPr="00CB012B">
        <w:rPr>
          <w:szCs w:val="28"/>
        </w:rPr>
        <w:t xml:space="preserve"> (Пензенский государственный технологический университет), 2011. — 70 с. — Режим доступа: </w:t>
      </w:r>
      <w:hyperlink r:id="rId6" w:history="1">
        <w:r w:rsidRPr="00CB012B">
          <w:rPr>
            <w:rStyle w:val="a9"/>
            <w:szCs w:val="28"/>
          </w:rPr>
          <w:t>http://e.lanbook.com/books/element.php?pl1_id=62462</w:t>
        </w:r>
      </w:hyperlink>
    </w:p>
    <w:p w14:paraId="25909505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Занько, Н.Г. Безопасность жизнедеятельности [Электронный ресурс]: учебник / Н.Г. Занько, К.Р. </w:t>
      </w:r>
      <w:proofErr w:type="spellStart"/>
      <w:r w:rsidRPr="00CB012B">
        <w:rPr>
          <w:szCs w:val="28"/>
        </w:rPr>
        <w:t>Малаян</w:t>
      </w:r>
      <w:proofErr w:type="spellEnd"/>
      <w:r w:rsidRPr="00CB012B">
        <w:rPr>
          <w:szCs w:val="28"/>
        </w:rPr>
        <w:t>, О.Н. Русак.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СПб.: Лань, 2012. — 672 с. — Режим доступа: </w:t>
      </w:r>
      <w:hyperlink r:id="rId7" w:history="1">
        <w:r w:rsidRPr="00CB012B">
          <w:rPr>
            <w:rStyle w:val="a9"/>
            <w:szCs w:val="28"/>
          </w:rPr>
          <w:t>http://e.lanbook.com/books/element.php?pl1_id=4227</w:t>
        </w:r>
      </w:hyperlink>
    </w:p>
    <w:p w14:paraId="36B194BE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lastRenderedPageBreak/>
        <w:t>Потоцкий, Е.П. Безопасность жизнедеятельности [Электронный ресурс]</w:t>
      </w:r>
      <w:proofErr w:type="gramStart"/>
      <w:r w:rsidRPr="00CB012B">
        <w:rPr>
          <w:szCs w:val="28"/>
        </w:rPr>
        <w:t>: .</w:t>
      </w:r>
      <w:proofErr w:type="gramEnd"/>
      <w:r w:rsidRPr="00CB012B">
        <w:rPr>
          <w:szCs w:val="28"/>
        </w:rPr>
        <w:t xml:space="preserve">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М.: МИСИС, 2012. — 77 с. — Режим доступа: </w:t>
      </w:r>
      <w:hyperlink r:id="rId8" w:history="1">
        <w:r w:rsidRPr="00CB012B">
          <w:rPr>
            <w:rStyle w:val="a9"/>
            <w:szCs w:val="28"/>
          </w:rPr>
          <w:t>http://e.lanbook.com/books/element.php?pl1_id=47487</w:t>
        </w:r>
      </w:hyperlink>
    </w:p>
    <w:p w14:paraId="55A41224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Дополнительная:</w:t>
      </w:r>
    </w:p>
    <w:p w14:paraId="1258D61C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Безопасность жизнедеятельности: Учебник для вузов. – 2 изд. – СПб.: Питер, 2008. – 461 с.</w:t>
      </w:r>
    </w:p>
    <w:p w14:paraId="751A9A47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Бондин, В. Безопасность жизнедеятельности. – Ростов-на-Дону, 20005. – 351 с.</w:t>
      </w:r>
    </w:p>
    <w:p w14:paraId="189D9925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Стрелец, В. Безопасность жизнедеятельности для студентов вуза. – 2 изд. – Ростов-на-Дону: Феникс, 2005. – 187 с.</w:t>
      </w:r>
    </w:p>
    <w:p w14:paraId="7108E3F3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Хван</w:t>
      </w:r>
      <w:proofErr w:type="spellEnd"/>
      <w:r w:rsidRPr="00CB012B">
        <w:rPr>
          <w:szCs w:val="28"/>
        </w:rPr>
        <w:t>, Т. Безопасность жизнедеятельности: Учебное пособие. – 5 изд. – Ростов-на-Дону: Феникс, 2005. – 414 с.</w:t>
      </w:r>
    </w:p>
    <w:p w14:paraId="7D1DD45D" w14:textId="77777777" w:rsidR="00B0564C" w:rsidRPr="005D5D98" w:rsidRDefault="00B0564C" w:rsidP="005D5D98">
      <w:pPr>
        <w:spacing w:line="360" w:lineRule="auto"/>
        <w:rPr>
          <w:szCs w:val="28"/>
          <w:lang w:eastAsia="ru-RU"/>
        </w:rPr>
      </w:pPr>
    </w:p>
    <w:p w14:paraId="7C68F3FC" w14:textId="77777777" w:rsidR="00C17039" w:rsidRPr="005D5D98" w:rsidRDefault="00C17039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Нормативно- правовые документы.</w:t>
      </w:r>
    </w:p>
    <w:p w14:paraId="616502A8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Конституция РФ. М. 1993.</w:t>
      </w:r>
    </w:p>
    <w:p w14:paraId="7B23C776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безопасности». М., (в редакции Федерального закона от 25. 07. 2000г.)</w:t>
      </w:r>
    </w:p>
    <w:p w14:paraId="26A7F14E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радиационной безопасности населения». //Собрание законодательства РФ. 1996. №3, Ст.141.</w:t>
      </w:r>
    </w:p>
    <w:p w14:paraId="13E1057F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 xml:space="preserve">Федеральный Закон «Об охране окружающей среды»// Собрание законодательства РФ, №7-ФЗ, 2002. </w:t>
      </w:r>
    </w:p>
    <w:p w14:paraId="3A9C898B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лицензировании отдельных видов деятельности».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№39, 1998.</w:t>
      </w:r>
    </w:p>
    <w:p w14:paraId="22555A03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«Об экологической экспертизе».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№174-ФЗ, Ст. 4556, 1995.</w:t>
      </w:r>
    </w:p>
    <w:p w14:paraId="3F6AE7A0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сертификации продукции и услуг».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//ВСНД. 1993, №26; СЗРФ. №1; 1998, №10, №31.</w:t>
      </w:r>
    </w:p>
    <w:p w14:paraId="0344CA5B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«Водный кодекс».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 xml:space="preserve">// Собрание законодательства РФ.  № 47-ФЗ Ст. 4471, 1995. </w:t>
      </w:r>
    </w:p>
    <w:p w14:paraId="0113C7C0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lastRenderedPageBreak/>
        <w:t>Федеральный Закон «О санитарно-эпидемиологическом благополучии населения». // Собрание законодательства РФ. №52– ФЗ, 1999.</w:t>
      </w:r>
    </w:p>
    <w:p w14:paraId="6EE2B730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14:paraId="0A9AA43F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гражданской обороне». // Собрание законодательства РФ.  № 28-ФЗ, 1998.</w:t>
      </w:r>
    </w:p>
    <w:p w14:paraId="699BB643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«Об аварийно- спасательных службах и статусе спасателей». // Собрание законодательства РФ.  № 151-ФЗ, 1995.</w:t>
      </w:r>
    </w:p>
    <w:p w14:paraId="15AC1D15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пожарной безопасности». // Собрание законодательства РФ.  № 69-ФЗ, 1994.</w:t>
      </w:r>
    </w:p>
    <w:p w14:paraId="06E461F5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14:paraId="028EB7BE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борьбе с терроризмом». // Собрание законодательства РФ.  № 130-ФЗ, 1998.</w:t>
      </w:r>
    </w:p>
    <w:p w14:paraId="382BAF4B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чрезвычайном положении». // Собрание законодательства РФ.  № 3-ФКЗ, 2001.</w:t>
      </w:r>
    </w:p>
    <w:p w14:paraId="7EF09DB9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14:paraId="6FDFAC01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14:paraId="72D68E7B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№547, 2003.</w:t>
      </w:r>
    </w:p>
    <w:p w14:paraId="2C250915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lastRenderedPageBreak/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№924, 1996.</w:t>
      </w:r>
    </w:p>
    <w:p w14:paraId="23DA42F9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классификации ЧС природного и техногенного характера». //Собрание законодательства РФ, №1094, 1996.</w:t>
      </w:r>
    </w:p>
    <w:p w14:paraId="074803DB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№1340, 1996.</w:t>
      </w:r>
    </w:p>
    <w:p w14:paraId="70C8A147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отнесения организаций к категориям по гражданской обороне». //Собрание законодательства РФ, №1149, 1998.</w:t>
      </w:r>
    </w:p>
    <w:p w14:paraId="5BE00DE3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мерах противодействия терроризму». //Собрание законодательства РФ, №1040, 1999.</w:t>
      </w:r>
    </w:p>
    <w:p w14:paraId="3D81A94A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убежищ и иных объектов ГО». //Собрание законодательства РФ, №1309, 1999.</w:t>
      </w:r>
    </w:p>
    <w:p w14:paraId="32483DF9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РФ, № 379, 2000.</w:t>
      </w:r>
    </w:p>
    <w:p w14:paraId="187E34E1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единой государственной системе предупреждения и ликвидации ЧС». //Собрание законодательства РФ, № 794, 2003.</w:t>
      </w:r>
    </w:p>
    <w:p w14:paraId="3CBF50CA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государственном пожарном надзоре». //Собрание законодательства РФ, № 820, 2004.</w:t>
      </w:r>
    </w:p>
    <w:p w14:paraId="128B1FF1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Федеральной противопожарной службе». //Собрание законодательства РФ, № 385, 2005.</w:t>
      </w:r>
    </w:p>
    <w:p w14:paraId="7E5509C2" w14:textId="77777777" w:rsidR="00C17039" w:rsidRPr="005D5D98" w:rsidRDefault="00C17039" w:rsidP="005D5D98">
      <w:pPr>
        <w:spacing w:line="360" w:lineRule="auto"/>
        <w:rPr>
          <w:szCs w:val="28"/>
        </w:rPr>
      </w:pPr>
    </w:p>
    <w:p w14:paraId="1F6453EF" w14:textId="77777777" w:rsid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 xml:space="preserve"> </w:t>
      </w:r>
    </w:p>
    <w:p w14:paraId="66F4C66C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576D0BD4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lastRenderedPageBreak/>
        <w:t>Нормативно-технические документы.</w:t>
      </w:r>
    </w:p>
    <w:p w14:paraId="0D6BA1C1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>ГОСТы \ Безопасность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379BB37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258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22.0.01-94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0AF2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Основные положения</w:t>
            </w:r>
          </w:p>
        </w:tc>
      </w:tr>
      <w:tr w:rsidR="00C17039" w:rsidRPr="005D5D98" w14:paraId="75E1BAF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EA8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22.0.02-94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EDC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C17039" w:rsidRPr="005D5D98" w14:paraId="5819C98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8C9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22.0.03-95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2D9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C17039" w:rsidRPr="005D5D98" w14:paraId="4F3CD29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36E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22.0.05-94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EC8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C17039" w:rsidRPr="005D5D98" w14:paraId="36198FE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36B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22.0.06-95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A876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C17039" w:rsidRPr="005D5D98" w14:paraId="68753C2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252C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22.0.07-95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8F8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C17039" w:rsidRPr="005D5D98" w14:paraId="63F7A09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2A08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22.0.08-96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4F0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C17039" w:rsidRPr="005D5D98" w14:paraId="3FF2A95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C3A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22.0.10-96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0FD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C17039" w:rsidRPr="005D5D98" w14:paraId="7E87A20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6E4A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22.0.11-99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3B5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C17039" w:rsidRPr="005D5D98" w14:paraId="01C59F2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67B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22.1.01-95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BA4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C17039" w:rsidRPr="005D5D98" w14:paraId="3F55F06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EDA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22.1.02-95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8F3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C17039" w:rsidRPr="005D5D98" w14:paraId="47E1B57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4F36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22.1.06-99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17D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C17039" w:rsidRPr="005D5D98" w14:paraId="64FD1A7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D47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22.1.07-99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06E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метеорологических явлений и процессов. Общие требования</w:t>
            </w:r>
          </w:p>
        </w:tc>
      </w:tr>
      <w:tr w:rsidR="00C17039" w:rsidRPr="005D5D98" w14:paraId="79F2244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E4BA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22.1.08-99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5DD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Безопасность в чрезвычайных ситуациях. </w:t>
            </w:r>
            <w:r w:rsidRPr="005D5D98">
              <w:rPr>
                <w:szCs w:val="28"/>
              </w:rPr>
              <w:lastRenderedPageBreak/>
              <w:t>Мониторинг и прогнозирование опасных гидрологических явлений и процессов. Общие требования</w:t>
            </w:r>
          </w:p>
        </w:tc>
      </w:tr>
      <w:tr w:rsidR="00C17039" w:rsidRPr="005D5D98" w14:paraId="154328B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768F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Р 22.1.09-99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11E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C17039" w:rsidRPr="005D5D98" w14:paraId="650BB87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746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22.1.10-2002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8CA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C17039" w:rsidRPr="005D5D98" w14:paraId="3FBA8F3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5FE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22.1.11-2002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32D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C17039" w:rsidRPr="005D5D98" w14:paraId="244B889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14E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22.1.12-2005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D46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C17039" w:rsidRPr="005D5D98" w14:paraId="597F6E7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483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22.2.03-97 (2006)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891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14:paraId="08BE4753" w14:textId="77777777" w:rsidR="00C17039" w:rsidRPr="005D5D98" w:rsidRDefault="00C17039" w:rsidP="005D5D98">
      <w:pPr>
        <w:overflowPunct w:val="0"/>
        <w:autoSpaceDE w:val="0"/>
        <w:spacing w:line="360" w:lineRule="auto"/>
        <w:rPr>
          <w:szCs w:val="28"/>
        </w:rPr>
      </w:pPr>
    </w:p>
    <w:p w14:paraId="06C2FF31" w14:textId="77777777" w:rsidR="00C17039" w:rsidRPr="005D5D98" w:rsidRDefault="00C17039" w:rsidP="005D5D98">
      <w:pPr>
        <w:spacing w:line="360" w:lineRule="auto"/>
        <w:jc w:val="center"/>
        <w:rPr>
          <w:b/>
          <w:szCs w:val="28"/>
        </w:rPr>
      </w:pPr>
      <w:r w:rsidRPr="005D5D98">
        <w:rPr>
          <w:b/>
          <w:szCs w:val="28"/>
        </w:rPr>
        <w:t>ГОСТы \ Охрана природы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55FDE98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4AB9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17.0.0.01-76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301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Система стандартов в области охраны природы и улучшения использования природных ресурсов. Основные положения (СТ СЭВ 1364-78)</w:t>
            </w:r>
          </w:p>
        </w:tc>
      </w:tr>
      <w:tr w:rsidR="00C17039" w:rsidRPr="005D5D98" w14:paraId="7BBF048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AB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17.1.1.01-77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956A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C17039" w:rsidRPr="005D5D98" w14:paraId="130932A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DE5D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17.1.1.02-77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574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водных объектов</w:t>
            </w:r>
          </w:p>
        </w:tc>
      </w:tr>
      <w:tr w:rsidR="00C17039" w:rsidRPr="005D5D98" w14:paraId="2E8FFD2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43A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17.1.1.03-86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062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водопользований</w:t>
            </w:r>
          </w:p>
        </w:tc>
      </w:tr>
      <w:tr w:rsidR="00C17039" w:rsidRPr="005D5D98" w14:paraId="250485A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85F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17.1.1.04-80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76B8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C17039" w:rsidRPr="005D5D98" w14:paraId="1593B4B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950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17.1.3.05-82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96E2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C17039" w:rsidRPr="005D5D98" w14:paraId="5FA4561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D06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17.1.3.06-82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41D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подземных вод (СТ СЭВ 3079-81)</w:t>
            </w:r>
          </w:p>
        </w:tc>
      </w:tr>
      <w:tr w:rsidR="00C17039" w:rsidRPr="005D5D98" w14:paraId="5C91AAB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4B0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17.1.3.07-82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64F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C17039" w:rsidRPr="005D5D98" w14:paraId="5E84567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687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ГОСТ 17.1.3.10-83 </w:t>
            </w:r>
            <w:r w:rsidRPr="005D5D98">
              <w:rPr>
                <w:szCs w:val="28"/>
              </w:rPr>
              <w:lastRenderedPageBreak/>
              <w:t>(СТ СЭВ 3545-82)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B75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 xml:space="preserve">Охрана природы. Гидросфера. Общие требования к </w:t>
            </w:r>
            <w:r w:rsidRPr="005D5D98">
              <w:rPr>
                <w:szCs w:val="28"/>
              </w:rPr>
              <w:lastRenderedPageBreak/>
              <w:t>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C17039" w:rsidRPr="005D5D98" w14:paraId="2D53697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34B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17.1.3.12-86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0A19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C17039" w:rsidRPr="005D5D98" w14:paraId="5E3F814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6EC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17.1.3.13-86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5D2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C17039" w:rsidRPr="005D5D98" w14:paraId="553483A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428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17.1.4.01-80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5A4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C17039" w:rsidRPr="005D5D98" w14:paraId="56D0B86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345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17.1.5.02-80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420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C17039" w:rsidRPr="005D5D98" w14:paraId="24DBAC9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A01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17.2.1.04-77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37B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C17039" w:rsidRPr="005D5D98" w14:paraId="3D5EAFB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D92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17.2.2.05-97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4F4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C17039" w:rsidRPr="005D5D98" w14:paraId="261C16B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AD2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17.2.3.01-86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DCA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C17039" w:rsidRPr="005D5D98" w14:paraId="7A78BE3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E2A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17.2.3.02-78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9E3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C17039" w:rsidRPr="005D5D98" w14:paraId="3FB48A1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9DA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17.2.4.06-90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B66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C17039" w:rsidRPr="005D5D98" w14:paraId="36627E2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C48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17.2.4.07-90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B0D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C17039" w:rsidRPr="005D5D98" w14:paraId="4651C59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5C2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17.2.4.08-90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8C9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влажности газопылевых потоков, отходящих от стационарных источников загрязнения</w:t>
            </w:r>
          </w:p>
        </w:tc>
      </w:tr>
      <w:tr w:rsidR="00C17039" w:rsidRPr="005D5D98" w14:paraId="1F64A92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FCE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17.4.3.01-83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36D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Общие требования к отбору проб</w:t>
            </w:r>
          </w:p>
        </w:tc>
      </w:tr>
      <w:tr w:rsidR="00C17039" w:rsidRPr="005D5D98" w14:paraId="12A6046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CE2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17.4.3.02-85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BD5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C17039" w:rsidRPr="005D5D98" w14:paraId="05C4199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ADF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17.4.4.03-86 (2008)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D2F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Метод определения потенциальной опасности эрозии под воздействием дождей</w:t>
            </w:r>
          </w:p>
        </w:tc>
      </w:tr>
      <w:tr w:rsidR="00C17039" w:rsidRPr="005D5D98" w14:paraId="043A46E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0FA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17.5.1.01-83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147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Рекультивация земель. Термины и определения</w:t>
            </w:r>
          </w:p>
        </w:tc>
      </w:tr>
      <w:tr w:rsidR="00C17039" w:rsidRPr="005D5D98" w14:paraId="0E0818F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346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17.5.1.02-85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274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нарушенных земель для рекультивации</w:t>
            </w:r>
          </w:p>
        </w:tc>
      </w:tr>
      <w:tr w:rsidR="00C17039" w:rsidRPr="005D5D98" w14:paraId="1FB555D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B89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17.5.1.03-86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5D6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C17039" w:rsidRPr="005D5D98" w14:paraId="1C8927A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0B1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17.5.1.06-84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95F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14:paraId="54C3EB9E" w14:textId="77777777" w:rsidR="00C17039" w:rsidRDefault="00C17039" w:rsidP="001B77AA">
      <w:pPr>
        <w:tabs>
          <w:tab w:val="left" w:pos="289"/>
        </w:tabs>
        <w:rPr>
          <w:b/>
          <w:szCs w:val="28"/>
        </w:rPr>
      </w:pPr>
    </w:p>
    <w:p w14:paraId="7B32E915" w14:textId="77777777" w:rsidR="001B77AA" w:rsidRDefault="001B77AA" w:rsidP="001B77AA">
      <w:pPr>
        <w:rPr>
          <w:szCs w:val="28"/>
        </w:rPr>
      </w:pPr>
    </w:p>
    <w:p w14:paraId="6B24BEEA" w14:textId="77777777" w:rsidR="00B0564C" w:rsidRDefault="00B0564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7BBD139C" w14:textId="77777777" w:rsidR="001B77AA" w:rsidRDefault="001B77AA" w:rsidP="001B77A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14:paraId="1FA64A93" w14:textId="77777777" w:rsidR="005D5D98" w:rsidRPr="00A27DAD" w:rsidRDefault="005D5D98" w:rsidP="001B77AA">
      <w:pPr>
        <w:jc w:val="right"/>
        <w:rPr>
          <w:b/>
          <w:szCs w:val="28"/>
        </w:rPr>
      </w:pPr>
    </w:p>
    <w:p w14:paraId="4987A977" w14:textId="77777777" w:rsidR="001B77AA" w:rsidRDefault="001B77AA" w:rsidP="001B77AA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747D1FAE" w14:textId="77777777" w:rsidR="001B77AA" w:rsidRDefault="001B77AA" w:rsidP="001B77AA">
      <w:pPr>
        <w:ind w:firstLine="708"/>
        <w:jc w:val="center"/>
        <w:rPr>
          <w:rFonts w:eastAsia="MS Mincho"/>
          <w:b/>
          <w:szCs w:val="28"/>
        </w:rPr>
      </w:pPr>
    </w:p>
    <w:p w14:paraId="7F355429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со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знанием</w:t>
      </w:r>
      <w:r w:rsidRPr="005D5D98">
        <w:rPr>
          <w:color w:val="000000"/>
          <w:szCs w:val="28"/>
        </w:rPr>
        <w:t xml:space="preserve"> обучающимися законов</w:t>
      </w:r>
      <w:r w:rsidR="00B0564C" w:rsidRPr="005D5D98">
        <w:rPr>
          <w:color w:val="000000"/>
          <w:szCs w:val="28"/>
        </w:rPr>
        <w:t xml:space="preserve"> и правил</w:t>
      </w:r>
      <w:r w:rsidRPr="005D5D98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5D5D98">
        <w:rPr>
          <w:szCs w:val="28"/>
        </w:rPr>
        <w:t xml:space="preserve"> </w:t>
      </w:r>
    </w:p>
    <w:p w14:paraId="3BEAB623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Для проведения аудиторных занятий необходимы:</w:t>
      </w:r>
    </w:p>
    <w:p w14:paraId="365A1F54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учебная программа дисциплины; </w:t>
      </w:r>
    </w:p>
    <w:p w14:paraId="3A709F59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0D9DFE44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01301D85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2DE92E3E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</w:p>
    <w:p w14:paraId="659FB978" w14:textId="77777777" w:rsidR="001B77AA" w:rsidRDefault="001B77AA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  <w:r w:rsidRPr="005D5D98">
        <w:rPr>
          <w:b/>
          <w:szCs w:val="28"/>
        </w:rPr>
        <w:t xml:space="preserve">2.Методические рекомендации для </w:t>
      </w:r>
      <w:r w:rsidR="007B3DD4">
        <w:rPr>
          <w:b/>
          <w:szCs w:val="28"/>
        </w:rPr>
        <w:t>студентов</w:t>
      </w:r>
    </w:p>
    <w:p w14:paraId="3B9B17BC" w14:textId="77777777" w:rsidR="007B3DD4" w:rsidRPr="005D5D98" w:rsidRDefault="007B3DD4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</w:p>
    <w:p w14:paraId="47EA4F14" w14:textId="77777777" w:rsidR="001B77AA" w:rsidRPr="005D5D98" w:rsidRDefault="001B77AA" w:rsidP="005D5D98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5D5D98">
        <w:rPr>
          <w:szCs w:val="28"/>
        </w:rPr>
        <w:t xml:space="preserve">При подготовке студентов к </w:t>
      </w:r>
      <w:r w:rsidR="00B0564C" w:rsidRPr="005D5D98">
        <w:rPr>
          <w:szCs w:val="28"/>
        </w:rPr>
        <w:t>лекционному</w:t>
      </w:r>
      <w:r w:rsidRPr="005D5D98">
        <w:rPr>
          <w:szCs w:val="28"/>
        </w:rPr>
        <w:t xml:space="preserve"> занятию необходимо внимательно ознакомиться с </w:t>
      </w:r>
      <w:r w:rsidR="00B0564C" w:rsidRPr="005D5D98">
        <w:rPr>
          <w:szCs w:val="28"/>
        </w:rPr>
        <w:t>предыдущим лекционным материалом</w:t>
      </w:r>
      <w:r w:rsidRPr="005D5D98">
        <w:rPr>
          <w:szCs w:val="28"/>
        </w:rPr>
        <w:t xml:space="preserve">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C17039" w:rsidRPr="005D5D98">
        <w:rPr>
          <w:szCs w:val="28"/>
        </w:rPr>
        <w:t>понятия и термины,</w:t>
      </w:r>
      <w:r w:rsidRPr="005D5D98">
        <w:rPr>
          <w:szCs w:val="28"/>
        </w:rPr>
        <w:t xml:space="preserve">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</w:t>
      </w:r>
    </w:p>
    <w:p w14:paraId="02E88C8F" w14:textId="77777777" w:rsidR="001B77AA" w:rsidRDefault="001B77AA" w:rsidP="001B77AA">
      <w:pPr>
        <w:ind w:left="360"/>
        <w:rPr>
          <w:szCs w:val="28"/>
        </w:rPr>
      </w:pPr>
    </w:p>
    <w:p w14:paraId="2E64F8B5" w14:textId="77777777" w:rsidR="001B77AA" w:rsidRPr="002238C6" w:rsidRDefault="001B77AA" w:rsidP="005D5D9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72A5F86B" w14:textId="77777777" w:rsidR="009A0575" w:rsidRDefault="009A0575" w:rsidP="009A0575"/>
    <w:p w14:paraId="64380858" w14:textId="77777777" w:rsidR="009A0575" w:rsidRPr="001F543E" w:rsidRDefault="001B77AA" w:rsidP="009A0575">
      <w:pPr>
        <w:rPr>
          <w:szCs w:val="28"/>
        </w:rPr>
      </w:pPr>
      <w:r w:rsidRPr="00C21EC2">
        <w:t xml:space="preserve"> </w:t>
      </w:r>
      <w:r w:rsidR="009A0575" w:rsidRPr="001F543E">
        <w:rPr>
          <w:szCs w:val="28"/>
        </w:rPr>
        <w:t>1.</w:t>
      </w:r>
      <w:r w:rsidR="009A0575" w:rsidRPr="001F543E">
        <w:rPr>
          <w:szCs w:val="28"/>
        </w:rPr>
        <w:tab/>
        <w:t>К системе ЖКХ НЕ относится:</w:t>
      </w:r>
    </w:p>
    <w:p w14:paraId="54A51253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водоснабжение</w:t>
      </w:r>
    </w:p>
    <w:p w14:paraId="5BBCEBB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lastRenderedPageBreak/>
        <w:t>2)</w:t>
      </w:r>
      <w:r w:rsidRPr="001F543E">
        <w:rPr>
          <w:szCs w:val="28"/>
        </w:rPr>
        <w:tab/>
        <w:t>канализация</w:t>
      </w:r>
    </w:p>
    <w:p w14:paraId="79ACBFF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подача топлива</w:t>
      </w:r>
    </w:p>
    <w:p w14:paraId="734CA4A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газоснабжение</w:t>
      </w:r>
    </w:p>
    <w:p w14:paraId="5E551FF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2.</w:t>
      </w:r>
      <w:r w:rsidRPr="001F543E">
        <w:rPr>
          <w:szCs w:val="28"/>
        </w:rPr>
        <w:tab/>
        <w:t>Загрязнение воды бывает:</w:t>
      </w:r>
    </w:p>
    <w:p w14:paraId="02B902D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биологическое</w:t>
      </w:r>
    </w:p>
    <w:p w14:paraId="0EAF4C26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техническое</w:t>
      </w:r>
    </w:p>
    <w:p w14:paraId="7609174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механическое</w:t>
      </w:r>
    </w:p>
    <w:p w14:paraId="55D029C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физическое</w:t>
      </w:r>
    </w:p>
    <w:p w14:paraId="2DE0CAA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3.</w:t>
      </w:r>
      <w:r w:rsidRPr="001F543E">
        <w:rPr>
          <w:szCs w:val="28"/>
        </w:rPr>
        <w:tab/>
        <w:t>ЧС экологического характера</w:t>
      </w:r>
    </w:p>
    <w:p w14:paraId="23CA79E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состояния земли</w:t>
      </w:r>
    </w:p>
    <w:p w14:paraId="29B4411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изменение состояния гидросферы</w:t>
      </w:r>
    </w:p>
    <w:p w14:paraId="033271A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изменение состояния биосферы.</w:t>
      </w:r>
    </w:p>
    <w:p w14:paraId="413E695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4.</w:t>
      </w:r>
      <w:r w:rsidRPr="001F543E">
        <w:rPr>
          <w:szCs w:val="28"/>
        </w:rPr>
        <w:tab/>
        <w:t>Причины опустынивания:</w:t>
      </w:r>
    </w:p>
    <w:p w14:paraId="125BCA0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водного баланса</w:t>
      </w:r>
    </w:p>
    <w:p w14:paraId="666271D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чрезмерный выпас скота</w:t>
      </w:r>
    </w:p>
    <w:p w14:paraId="69B541C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неправильная обработка почвы.</w:t>
      </w:r>
    </w:p>
    <w:p w14:paraId="69A8795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5.</w:t>
      </w:r>
      <w:r w:rsidRPr="001F543E">
        <w:rPr>
          <w:szCs w:val="28"/>
        </w:rPr>
        <w:tab/>
        <w:t>Методика оценки устойчивости включает:</w:t>
      </w:r>
    </w:p>
    <w:p w14:paraId="7F4475A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2 этапа</w:t>
      </w:r>
    </w:p>
    <w:p w14:paraId="00620FC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3 этапа</w:t>
      </w:r>
    </w:p>
    <w:p w14:paraId="4D0376F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4 этапа.</w:t>
      </w:r>
    </w:p>
    <w:p w14:paraId="18F8CF3C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6</w:t>
      </w:r>
      <w:r w:rsidRPr="001F543E">
        <w:rPr>
          <w:szCs w:val="28"/>
        </w:rPr>
        <w:t>.Оценка устойчивости содержит (указать неправильный ответ):</w:t>
      </w:r>
    </w:p>
    <w:p w14:paraId="1C32F44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подготовительный</w:t>
      </w:r>
    </w:p>
    <w:p w14:paraId="69D3476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основной</w:t>
      </w:r>
    </w:p>
    <w:p w14:paraId="6967FA6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заключительный.</w:t>
      </w:r>
    </w:p>
    <w:p w14:paraId="54FF6C5C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7</w:t>
      </w:r>
      <w:r w:rsidRPr="001F543E">
        <w:rPr>
          <w:szCs w:val="28"/>
        </w:rPr>
        <w:t>.</w:t>
      </w:r>
      <w:r>
        <w:rPr>
          <w:szCs w:val="28"/>
        </w:rPr>
        <w:t xml:space="preserve"> </w:t>
      </w:r>
      <w:r w:rsidRPr="001F543E">
        <w:rPr>
          <w:szCs w:val="28"/>
        </w:rPr>
        <w:t>Облучение бывает (укажите неправильный ответ):</w:t>
      </w:r>
    </w:p>
    <w:p w14:paraId="65ECDEC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однократным</w:t>
      </w:r>
    </w:p>
    <w:p w14:paraId="4B2C9FC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двукратным</w:t>
      </w:r>
    </w:p>
    <w:p w14:paraId="09FAD42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многократным.</w:t>
      </w:r>
    </w:p>
    <w:p w14:paraId="76A90EB0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8</w:t>
      </w:r>
      <w:r w:rsidRPr="001F543E">
        <w:rPr>
          <w:szCs w:val="28"/>
        </w:rPr>
        <w:t>.Исходные данные для оценки ХО (указать неправильный ответ):</w:t>
      </w:r>
    </w:p>
    <w:p w14:paraId="4EA57D2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основные</w:t>
      </w:r>
    </w:p>
    <w:p w14:paraId="3DC048A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вспомогательные</w:t>
      </w:r>
    </w:p>
    <w:p w14:paraId="14B0A4BC" w14:textId="77777777" w:rsidR="009A0575" w:rsidRDefault="009A0575" w:rsidP="009A0575">
      <w:pPr>
        <w:rPr>
          <w:szCs w:val="28"/>
        </w:rPr>
      </w:pPr>
      <w:r>
        <w:rPr>
          <w:szCs w:val="28"/>
        </w:rPr>
        <w:t>9</w:t>
      </w:r>
      <w:r w:rsidRPr="001F543E">
        <w:rPr>
          <w:szCs w:val="28"/>
        </w:rPr>
        <w:t>.ЧС техногенного характера (укажите неверный ответ)</w:t>
      </w:r>
    </w:p>
    <w:p w14:paraId="57AC8741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1)</w:t>
      </w:r>
      <w:r w:rsidRPr="00A05DD9">
        <w:rPr>
          <w:szCs w:val="28"/>
        </w:rPr>
        <w:tab/>
        <w:t>аварии на транспорте</w:t>
      </w:r>
    </w:p>
    <w:p w14:paraId="10CDA2FB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2)</w:t>
      </w:r>
      <w:r w:rsidRPr="00A05DD9">
        <w:rPr>
          <w:szCs w:val="28"/>
        </w:rPr>
        <w:tab/>
        <w:t>удар молнией</w:t>
      </w:r>
    </w:p>
    <w:p w14:paraId="3BF22CE8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3)</w:t>
      </w:r>
      <w:r w:rsidRPr="00A05DD9">
        <w:rPr>
          <w:szCs w:val="28"/>
        </w:rPr>
        <w:tab/>
        <w:t>авария на ПВОО</w:t>
      </w:r>
    </w:p>
    <w:p w14:paraId="54B1A330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4)</w:t>
      </w:r>
      <w:r w:rsidRPr="00A05DD9">
        <w:rPr>
          <w:szCs w:val="28"/>
        </w:rPr>
        <w:tab/>
        <w:t>авария на РОО</w:t>
      </w:r>
    </w:p>
    <w:p w14:paraId="3DCE3949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1</w:t>
      </w:r>
      <w:r>
        <w:rPr>
          <w:szCs w:val="28"/>
        </w:rPr>
        <w:t>0</w:t>
      </w:r>
      <w:r w:rsidRPr="00E30FDC">
        <w:rPr>
          <w:szCs w:val="28"/>
        </w:rPr>
        <w:t xml:space="preserve">. Сколько поражающих факторов возникает при наземном ядерном взрыве? </w:t>
      </w:r>
    </w:p>
    <w:p w14:paraId="2B787EFC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а) три; </w:t>
      </w:r>
    </w:p>
    <w:p w14:paraId="48AC5EBD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б) четыре; </w:t>
      </w:r>
    </w:p>
    <w:p w14:paraId="17BB66A8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в) пять; </w:t>
      </w:r>
    </w:p>
    <w:p w14:paraId="0B5E0763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г) шесть.</w:t>
      </w:r>
    </w:p>
    <w:p w14:paraId="314E17F7" w14:textId="77777777" w:rsidR="001B77AA" w:rsidRPr="00C21EC2" w:rsidRDefault="001B77AA" w:rsidP="001B77AA">
      <w:pPr>
        <w:rPr>
          <w:b/>
          <w:bCs/>
        </w:rPr>
      </w:pPr>
    </w:p>
    <w:p w14:paraId="1BFA1EA6" w14:textId="77777777" w:rsidR="007B3DD4" w:rsidRDefault="007B3DD4" w:rsidP="00B0564C">
      <w:pPr>
        <w:pStyle w:val="a5"/>
      </w:pPr>
    </w:p>
    <w:p w14:paraId="65767775" w14:textId="77777777" w:rsidR="001B77AA" w:rsidRDefault="001B77AA" w:rsidP="00B0564C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14:paraId="0CD1A357" w14:textId="77777777" w:rsidR="001B77AA" w:rsidRDefault="001B77AA" w:rsidP="001B77AA">
      <w:pPr>
        <w:ind w:firstLine="708"/>
        <w:rPr>
          <w:szCs w:val="28"/>
        </w:rPr>
      </w:pPr>
    </w:p>
    <w:p w14:paraId="6174004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БЖ.</w:t>
      </w:r>
    </w:p>
    <w:p w14:paraId="3A3C263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14:paraId="30931E8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положения теории риска.</w:t>
      </w:r>
    </w:p>
    <w:p w14:paraId="1707791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Эргономические основы БЖ.</w:t>
      </w:r>
    </w:p>
    <w:p w14:paraId="14BC27F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Методические основы управления БЖ.</w:t>
      </w:r>
    </w:p>
    <w:p w14:paraId="1156F23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Правовые и нормативно-технические основы управления БЖ.</w:t>
      </w:r>
    </w:p>
    <w:p w14:paraId="4F96477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Организационные основы управления БЖ.</w:t>
      </w:r>
    </w:p>
    <w:p w14:paraId="5340C89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Биосфера.</w:t>
      </w:r>
    </w:p>
    <w:p w14:paraId="775C4EAD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Предмет и основные задачи экологии.</w:t>
      </w:r>
    </w:p>
    <w:p w14:paraId="2B432C6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14:paraId="4B0C028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14:paraId="26C9BFF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Загрязнение пресных вод и оценка качества воды.</w:t>
      </w:r>
    </w:p>
    <w:p w14:paraId="24D67F8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Проблемы загрязнения почвенных экосистем.</w:t>
      </w:r>
    </w:p>
    <w:p w14:paraId="53E6861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Обезвреживание и утилизация твёрдых бытовых отходов (ТБО).</w:t>
      </w:r>
    </w:p>
    <w:p w14:paraId="4DB27DA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Природа загрязняющих атмосферу веществ.</w:t>
      </w:r>
    </w:p>
    <w:p w14:paraId="538BB8C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 Вредные и опасные факторы техно-сферы.</w:t>
      </w:r>
    </w:p>
    <w:p w14:paraId="323C71D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Причины травматизма и профессиональных заболеваний.</w:t>
      </w:r>
    </w:p>
    <w:p w14:paraId="53E87D9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Пути предупреждения травматизма и профессиональных заболеваний.</w:t>
      </w:r>
    </w:p>
    <w:p w14:paraId="1926784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Средства индивидуальной защиты.</w:t>
      </w:r>
    </w:p>
    <w:p w14:paraId="73DFEEC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Безопасность труда – определение и задачи.</w:t>
      </w:r>
    </w:p>
    <w:p w14:paraId="70D8966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Технические средства обеспечения безопасности труда.</w:t>
      </w:r>
    </w:p>
    <w:p w14:paraId="400F7B6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Требования безопасности к электромеханическому и осветительному оборудованию.</w:t>
      </w:r>
    </w:p>
    <w:p w14:paraId="2CFD49D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Электробезопасность.</w:t>
      </w:r>
    </w:p>
    <w:p w14:paraId="0C05FAB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Меры первой доврачебной помощи.</w:t>
      </w:r>
    </w:p>
    <w:p w14:paraId="5C70413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Классификация и общая характеристика ЧС.</w:t>
      </w:r>
    </w:p>
    <w:p w14:paraId="59834CD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Принципы и способы обеспечения безопасности населения в ЧС.</w:t>
      </w:r>
    </w:p>
    <w:p w14:paraId="1D28079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Поведение и действия населения при стихийных бедствиях.</w:t>
      </w:r>
    </w:p>
    <w:p w14:paraId="23B6D3E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Прогнозирование, оценка возможных последствий ЧС.</w:t>
      </w:r>
    </w:p>
    <w:p w14:paraId="37EC7F1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Планирование мероприятий по обеспечению БЖ в ЧС.</w:t>
      </w:r>
    </w:p>
    <w:p w14:paraId="06D563D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Ликвидация последствий ЧС.</w:t>
      </w:r>
    </w:p>
    <w:p w14:paraId="4363DC9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Металлические загрязнители экосистем.</w:t>
      </w:r>
    </w:p>
    <w:p w14:paraId="69124A2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Токсикология канцерогенных веществ (ПАУ,</w:t>
      </w:r>
      <w:r w:rsidR="005D5D98">
        <w:t xml:space="preserve"> </w:t>
      </w:r>
      <w:r w:rsidRPr="00E265BF">
        <w:t>ГМО).</w:t>
      </w:r>
    </w:p>
    <w:p w14:paraId="7DB35D9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Электромагнитное загрязнение окружающей среды и защита от него.</w:t>
      </w:r>
    </w:p>
    <w:p w14:paraId="651B004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Требования безопасности к </w:t>
      </w:r>
      <w:proofErr w:type="spellStart"/>
      <w:r w:rsidRPr="00E265BF">
        <w:t>видеодисплейным</w:t>
      </w:r>
      <w:proofErr w:type="spellEnd"/>
      <w:r w:rsidRPr="00E265BF">
        <w:t xml:space="preserve"> терминалам и ПЭВМ.</w:t>
      </w:r>
    </w:p>
    <w:p w14:paraId="57E6EFD2" w14:textId="77777777" w:rsidR="005D5D98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Пожарная безопасность.</w:t>
      </w:r>
    </w:p>
    <w:p w14:paraId="518B3C6E" w14:textId="77777777" w:rsidR="006128F9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Источники и типы ионизирующих излучений.</w:t>
      </w:r>
      <w:r w:rsidR="005D5D98">
        <w:t xml:space="preserve"> </w:t>
      </w:r>
    </w:p>
    <w:sectPr w:rsidR="006128F9" w:rsidSect="001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725"/>
    <w:multiLevelType w:val="hybridMultilevel"/>
    <w:tmpl w:val="FBE6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7AB"/>
    <w:multiLevelType w:val="hybridMultilevel"/>
    <w:tmpl w:val="681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993291"/>
    <w:multiLevelType w:val="hybridMultilevel"/>
    <w:tmpl w:val="3ED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AA"/>
    <w:rsid w:val="0004188E"/>
    <w:rsid w:val="0005328A"/>
    <w:rsid w:val="0008186E"/>
    <w:rsid w:val="00084DED"/>
    <w:rsid w:val="000F1078"/>
    <w:rsid w:val="001627F7"/>
    <w:rsid w:val="00167699"/>
    <w:rsid w:val="001B25C1"/>
    <w:rsid w:val="001B77AA"/>
    <w:rsid w:val="001D4B50"/>
    <w:rsid w:val="00204AFF"/>
    <w:rsid w:val="00217C20"/>
    <w:rsid w:val="00223BA8"/>
    <w:rsid w:val="0022481B"/>
    <w:rsid w:val="0027384C"/>
    <w:rsid w:val="002822EF"/>
    <w:rsid w:val="002A5FF4"/>
    <w:rsid w:val="002F3584"/>
    <w:rsid w:val="002F72B7"/>
    <w:rsid w:val="002F75DA"/>
    <w:rsid w:val="00334315"/>
    <w:rsid w:val="0036225E"/>
    <w:rsid w:val="0038585D"/>
    <w:rsid w:val="003D799E"/>
    <w:rsid w:val="0046450B"/>
    <w:rsid w:val="004B2871"/>
    <w:rsid w:val="00511BCA"/>
    <w:rsid w:val="005D5D98"/>
    <w:rsid w:val="005F4790"/>
    <w:rsid w:val="00604CB9"/>
    <w:rsid w:val="006128F9"/>
    <w:rsid w:val="0064792B"/>
    <w:rsid w:val="006E65C9"/>
    <w:rsid w:val="006F6DF8"/>
    <w:rsid w:val="00744983"/>
    <w:rsid w:val="00747130"/>
    <w:rsid w:val="007947B7"/>
    <w:rsid w:val="007B3DD4"/>
    <w:rsid w:val="007F5A12"/>
    <w:rsid w:val="0087054C"/>
    <w:rsid w:val="008A14F1"/>
    <w:rsid w:val="008D1145"/>
    <w:rsid w:val="00902202"/>
    <w:rsid w:val="00912185"/>
    <w:rsid w:val="009618FA"/>
    <w:rsid w:val="00995466"/>
    <w:rsid w:val="009A0575"/>
    <w:rsid w:val="009A5316"/>
    <w:rsid w:val="009A78BC"/>
    <w:rsid w:val="009C4333"/>
    <w:rsid w:val="00A06F63"/>
    <w:rsid w:val="00A16040"/>
    <w:rsid w:val="00A34D92"/>
    <w:rsid w:val="00A36DF6"/>
    <w:rsid w:val="00A721D2"/>
    <w:rsid w:val="00B0564C"/>
    <w:rsid w:val="00B2664B"/>
    <w:rsid w:val="00B36E4E"/>
    <w:rsid w:val="00B80CA9"/>
    <w:rsid w:val="00B87ABB"/>
    <w:rsid w:val="00BB17FC"/>
    <w:rsid w:val="00BC60B3"/>
    <w:rsid w:val="00C17039"/>
    <w:rsid w:val="00C60AA0"/>
    <w:rsid w:val="00C67E13"/>
    <w:rsid w:val="00C96554"/>
    <w:rsid w:val="00D1651F"/>
    <w:rsid w:val="00D451FC"/>
    <w:rsid w:val="00D60F81"/>
    <w:rsid w:val="00DA7BBE"/>
    <w:rsid w:val="00DB1C36"/>
    <w:rsid w:val="00DC195D"/>
    <w:rsid w:val="00DE492B"/>
    <w:rsid w:val="00E26E42"/>
    <w:rsid w:val="00E80110"/>
    <w:rsid w:val="00EC22FA"/>
    <w:rsid w:val="00EE5339"/>
    <w:rsid w:val="00EF3427"/>
    <w:rsid w:val="00F54E66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8967"/>
  <w15:docId w15:val="{BAE7CCA0-E8C9-4245-AF07-D62C07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A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7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77AA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1B77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77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1B77AA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1B77A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B77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B77AA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1B77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B77A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1B77AA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1B77A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1B77AA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1B77AA"/>
    <w:pPr>
      <w:spacing w:line="360" w:lineRule="auto"/>
      <w:ind w:firstLine="720"/>
    </w:pPr>
  </w:style>
  <w:style w:type="paragraph" w:customStyle="1" w:styleId="11">
    <w:name w:val="Текст1"/>
    <w:basedOn w:val="a"/>
    <w:rsid w:val="001B77A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1B77AA"/>
    <w:rPr>
      <w:sz w:val="16"/>
      <w:szCs w:val="20"/>
    </w:rPr>
  </w:style>
  <w:style w:type="paragraph" w:styleId="23">
    <w:name w:val="List Bullet 2"/>
    <w:basedOn w:val="a"/>
    <w:semiHidden/>
    <w:unhideWhenUsed/>
    <w:rsid w:val="001B77AA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7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B77AA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B77A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customStyle="1" w:styleId="35">
    <w:name w:val="Заголовок №3"/>
    <w:basedOn w:val="a"/>
    <w:link w:val="36"/>
    <w:uiPriority w:val="99"/>
    <w:rsid w:val="001B77A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1B77AA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1B77AA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1B77AA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1B77AA"/>
    <w:rPr>
      <w:b/>
      <w:bCs/>
      <w:sz w:val="27"/>
      <w:szCs w:val="27"/>
      <w:lang w:bidi="ar-SA"/>
    </w:rPr>
  </w:style>
  <w:style w:type="character" w:customStyle="1" w:styleId="37">
    <w:name w:val="Заголовок №3 + Не полужирный"/>
    <w:basedOn w:val="a0"/>
    <w:rsid w:val="001B7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1B77AA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1B77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B77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B77AA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1B77AA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B77AA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B77A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B77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B77A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B77AA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B7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B77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1B77A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B77AA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1B77A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8"/>
    <w:uiPriority w:val="99"/>
    <w:rsid w:val="001B77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3"/>
    <w:basedOn w:val="a"/>
    <w:link w:val="af6"/>
    <w:uiPriority w:val="99"/>
    <w:rsid w:val="001B77AA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1B77AA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1B7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B77AA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1B77A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1B77AA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1B77AA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B77AA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_"/>
    <w:basedOn w:val="a0"/>
    <w:link w:val="35"/>
    <w:uiPriority w:val="99"/>
    <w:locked/>
    <w:rsid w:val="001B77AA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B77AA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703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footer"/>
    <w:basedOn w:val="a"/>
    <w:link w:val="afe"/>
    <w:rsid w:val="00C17039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C1703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748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624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1333-1DEB-4A56-AB93-FC29C99E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18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18</cp:revision>
  <dcterms:created xsi:type="dcterms:W3CDTF">2019-01-29T16:14:00Z</dcterms:created>
  <dcterms:modified xsi:type="dcterms:W3CDTF">2021-12-21T18:33:00Z</dcterms:modified>
</cp:coreProperties>
</file>